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99" w:rsidRDefault="00E2385E" w:rsidP="00E2385E">
      <w:pPr>
        <w:rPr>
          <w:rFonts w:ascii="Copperplate Gothic Bold" w:hAnsi="Copperplate Gothic Bold"/>
        </w:rPr>
      </w:pPr>
      <w:r>
        <w:rPr>
          <w:rFonts w:ascii="Copperplate Gothic Bold" w:hAnsi="Copperplate Gothic Bold"/>
        </w:rPr>
        <w:t xml:space="preserve">                       </w:t>
      </w:r>
      <w:r w:rsidR="005F3A69">
        <w:rPr>
          <w:rFonts w:ascii="Copperplate Gothic Bold" w:hAnsi="Copperplate Gothic Bold"/>
        </w:rPr>
        <w:t>John, the Gospel of Belief</w:t>
      </w:r>
    </w:p>
    <w:p w:rsidR="005F3A69" w:rsidRPr="005F3A69" w:rsidRDefault="005F3A69" w:rsidP="00E2385E">
      <w:pPr>
        <w:rPr>
          <w:sz w:val="22"/>
          <w:szCs w:val="22"/>
        </w:rPr>
      </w:pPr>
    </w:p>
    <w:p w:rsidR="005F3A69" w:rsidRDefault="005F3A69" w:rsidP="00E2385E">
      <w:pPr>
        <w:rPr>
          <w:sz w:val="22"/>
          <w:szCs w:val="22"/>
        </w:rPr>
      </w:pPr>
      <w:r>
        <w:rPr>
          <w:sz w:val="22"/>
          <w:szCs w:val="22"/>
        </w:rPr>
        <w:t>The apostle John wrote his gospel to lead people to faith in Jesus Christ</w:t>
      </w:r>
      <w:r w:rsidR="001A2405">
        <w:rPr>
          <w:sz w:val="22"/>
          <w:szCs w:val="22"/>
        </w:rPr>
        <w:t xml:space="preserve"> (John 21:30-31). In the prologue (1:1-18), he outlines the major themes that will appear in the rest of the book. He shows us </w:t>
      </w:r>
      <w:r w:rsidR="00684790">
        <w:rPr>
          <w:sz w:val="22"/>
          <w:szCs w:val="22"/>
        </w:rPr>
        <w:t xml:space="preserve">that Jesus is worthy of our trust and worship. </w:t>
      </w:r>
      <w:r w:rsidR="00684790" w:rsidRPr="00684790">
        <w:rPr>
          <w:b/>
          <w:sz w:val="22"/>
          <w:szCs w:val="22"/>
        </w:rPr>
        <w:t>Come to Jesus—</w:t>
      </w:r>
    </w:p>
    <w:p w:rsidR="001A2405" w:rsidRDefault="001A2405" w:rsidP="00E2385E">
      <w:pPr>
        <w:rPr>
          <w:sz w:val="22"/>
          <w:szCs w:val="22"/>
        </w:rPr>
      </w:pPr>
    </w:p>
    <w:p w:rsidR="001A2405" w:rsidRPr="001A2405" w:rsidRDefault="001A2405" w:rsidP="00E2385E">
      <w:pPr>
        <w:rPr>
          <w:b/>
          <w:sz w:val="22"/>
          <w:szCs w:val="22"/>
        </w:rPr>
      </w:pPr>
      <w:r w:rsidRPr="001A2405">
        <w:rPr>
          <w:b/>
          <w:sz w:val="22"/>
          <w:szCs w:val="22"/>
        </w:rPr>
        <w:t>1.</w:t>
      </w:r>
      <w:r w:rsidRPr="001A2405">
        <w:rPr>
          <w:b/>
          <w:sz w:val="22"/>
          <w:szCs w:val="22"/>
        </w:rPr>
        <w:tab/>
      </w:r>
      <w:r w:rsidR="00684790">
        <w:rPr>
          <w:b/>
          <w:sz w:val="22"/>
          <w:szCs w:val="22"/>
        </w:rPr>
        <w:t xml:space="preserve">Because </w:t>
      </w:r>
      <w:r w:rsidRPr="001A2405">
        <w:rPr>
          <w:b/>
          <w:sz w:val="22"/>
          <w:szCs w:val="22"/>
        </w:rPr>
        <w:t>Jesus</w:t>
      </w:r>
      <w:r w:rsidR="002360EF">
        <w:rPr>
          <w:b/>
          <w:sz w:val="22"/>
          <w:szCs w:val="22"/>
        </w:rPr>
        <w:t xml:space="preserve"> </w:t>
      </w:r>
      <w:r w:rsidR="002360EF">
        <w:rPr>
          <w:b/>
          <w:i/>
          <w:sz w:val="22"/>
          <w:szCs w:val="22"/>
          <w:u w:val="single"/>
        </w:rPr>
        <w:t>reveals</w:t>
      </w:r>
      <w:r w:rsidRPr="001A2405">
        <w:rPr>
          <w:b/>
          <w:sz w:val="22"/>
          <w:szCs w:val="22"/>
        </w:rPr>
        <w:t xml:space="preserve"> </w:t>
      </w:r>
      <w:r w:rsidR="007A756B">
        <w:rPr>
          <w:b/>
          <w:sz w:val="22"/>
          <w:szCs w:val="22"/>
        </w:rPr>
        <w:t>the Father</w:t>
      </w:r>
    </w:p>
    <w:p w:rsidR="001A2405" w:rsidRDefault="001A2405" w:rsidP="001A2405">
      <w:pPr>
        <w:ind w:left="360"/>
        <w:rPr>
          <w:sz w:val="22"/>
          <w:szCs w:val="22"/>
        </w:rPr>
      </w:pPr>
    </w:p>
    <w:p w:rsidR="001A2405" w:rsidRDefault="001A2405" w:rsidP="001A2405">
      <w:pPr>
        <w:ind w:left="360"/>
        <w:rPr>
          <w:sz w:val="22"/>
          <w:szCs w:val="22"/>
        </w:rPr>
      </w:pPr>
      <w:r>
        <w:rPr>
          <w:sz w:val="22"/>
          <w:szCs w:val="22"/>
        </w:rPr>
        <w:t>A.</w:t>
      </w:r>
      <w:r>
        <w:rPr>
          <w:sz w:val="22"/>
          <w:szCs w:val="22"/>
        </w:rPr>
        <w:tab/>
        <w:t xml:space="preserve">Jesus is the </w:t>
      </w:r>
      <w:r w:rsidRPr="00136382">
        <w:rPr>
          <w:i/>
          <w:sz w:val="22"/>
          <w:szCs w:val="22"/>
          <w:u w:val="single"/>
        </w:rPr>
        <w:t>eternal Word</w:t>
      </w:r>
      <w:r w:rsidR="007A756B">
        <w:rPr>
          <w:sz w:val="22"/>
          <w:szCs w:val="22"/>
        </w:rPr>
        <w:t xml:space="preserve"> of the Father</w:t>
      </w:r>
    </w:p>
    <w:p w:rsidR="001A2405" w:rsidRDefault="001A2405" w:rsidP="001A2405">
      <w:pPr>
        <w:ind w:left="360"/>
        <w:rPr>
          <w:sz w:val="22"/>
          <w:szCs w:val="22"/>
        </w:rPr>
      </w:pPr>
    </w:p>
    <w:p w:rsidR="001A2405" w:rsidRDefault="001A2405" w:rsidP="001A2405">
      <w:pPr>
        <w:ind w:left="360"/>
        <w:rPr>
          <w:sz w:val="22"/>
          <w:szCs w:val="22"/>
        </w:rPr>
      </w:pPr>
      <w:r>
        <w:rPr>
          <w:sz w:val="22"/>
          <w:szCs w:val="22"/>
        </w:rPr>
        <w:t>B.</w:t>
      </w:r>
      <w:r>
        <w:rPr>
          <w:sz w:val="22"/>
          <w:szCs w:val="22"/>
        </w:rPr>
        <w:tab/>
        <w:t xml:space="preserve">Jesus is </w:t>
      </w:r>
      <w:r w:rsidR="007A756B" w:rsidRPr="00684790">
        <w:rPr>
          <w:i/>
          <w:sz w:val="22"/>
          <w:szCs w:val="22"/>
          <w:u w:val="single"/>
        </w:rPr>
        <w:t>tru</w:t>
      </w:r>
      <w:r w:rsidR="00136382" w:rsidRPr="00684790">
        <w:rPr>
          <w:i/>
          <w:sz w:val="22"/>
          <w:szCs w:val="22"/>
          <w:u w:val="single"/>
        </w:rPr>
        <w:t>e</w:t>
      </w:r>
      <w:r w:rsidRPr="00684790">
        <w:rPr>
          <w:i/>
          <w:sz w:val="22"/>
          <w:szCs w:val="22"/>
          <w:u w:val="single"/>
        </w:rPr>
        <w:t xml:space="preserve"> God</w:t>
      </w:r>
      <w:r w:rsidR="007A756B">
        <w:rPr>
          <w:sz w:val="22"/>
          <w:szCs w:val="22"/>
        </w:rPr>
        <w:t xml:space="preserve"> </w:t>
      </w:r>
      <w:r w:rsidR="00136382">
        <w:rPr>
          <w:sz w:val="22"/>
          <w:szCs w:val="22"/>
        </w:rPr>
        <w:t xml:space="preserve">along </w:t>
      </w:r>
      <w:r w:rsidR="007A756B">
        <w:rPr>
          <w:sz w:val="22"/>
          <w:szCs w:val="22"/>
        </w:rPr>
        <w:t>with the Father</w:t>
      </w:r>
    </w:p>
    <w:p w:rsidR="001A2405" w:rsidRDefault="001A2405" w:rsidP="001A2405">
      <w:pPr>
        <w:ind w:left="720"/>
        <w:rPr>
          <w:sz w:val="22"/>
          <w:szCs w:val="22"/>
        </w:rPr>
      </w:pPr>
    </w:p>
    <w:p w:rsidR="001A2405" w:rsidRDefault="001A2405" w:rsidP="001A2405">
      <w:pPr>
        <w:ind w:left="360"/>
        <w:rPr>
          <w:sz w:val="22"/>
          <w:szCs w:val="22"/>
        </w:rPr>
      </w:pPr>
      <w:r>
        <w:rPr>
          <w:sz w:val="22"/>
          <w:szCs w:val="22"/>
        </w:rPr>
        <w:t>C.</w:t>
      </w:r>
      <w:r>
        <w:rPr>
          <w:sz w:val="22"/>
          <w:szCs w:val="22"/>
        </w:rPr>
        <w:tab/>
      </w:r>
      <w:r w:rsidR="007A756B">
        <w:rPr>
          <w:sz w:val="22"/>
          <w:szCs w:val="22"/>
        </w:rPr>
        <w:t xml:space="preserve">Jesus </w:t>
      </w:r>
      <w:r w:rsidR="00136382">
        <w:rPr>
          <w:sz w:val="22"/>
          <w:szCs w:val="22"/>
        </w:rPr>
        <w:t xml:space="preserve">is the </w:t>
      </w:r>
      <w:r w:rsidR="00136382" w:rsidRPr="00684790">
        <w:rPr>
          <w:i/>
          <w:sz w:val="22"/>
          <w:szCs w:val="22"/>
          <w:u w:val="single"/>
        </w:rPr>
        <w:t>Maker</w:t>
      </w:r>
      <w:r w:rsidR="00136382">
        <w:rPr>
          <w:sz w:val="22"/>
          <w:szCs w:val="22"/>
        </w:rPr>
        <w:t xml:space="preserve"> of the</w:t>
      </w:r>
      <w:r w:rsidR="007A756B">
        <w:rPr>
          <w:sz w:val="22"/>
          <w:szCs w:val="22"/>
        </w:rPr>
        <w:t xml:space="preserve"> Father’</w:t>
      </w:r>
      <w:r w:rsidR="00136382">
        <w:rPr>
          <w:sz w:val="22"/>
          <w:szCs w:val="22"/>
        </w:rPr>
        <w:t>s world</w:t>
      </w:r>
    </w:p>
    <w:p w:rsidR="001A2405" w:rsidRDefault="001A2405" w:rsidP="001A2405">
      <w:pPr>
        <w:ind w:left="720"/>
        <w:rPr>
          <w:sz w:val="22"/>
          <w:szCs w:val="22"/>
        </w:rPr>
      </w:pPr>
    </w:p>
    <w:p w:rsidR="001A2405" w:rsidRDefault="001A2405" w:rsidP="001A2405">
      <w:pPr>
        <w:ind w:left="360"/>
        <w:rPr>
          <w:sz w:val="22"/>
          <w:szCs w:val="22"/>
        </w:rPr>
      </w:pPr>
      <w:r>
        <w:rPr>
          <w:sz w:val="22"/>
          <w:szCs w:val="22"/>
        </w:rPr>
        <w:t>D.</w:t>
      </w:r>
      <w:r>
        <w:rPr>
          <w:sz w:val="22"/>
          <w:szCs w:val="22"/>
        </w:rPr>
        <w:tab/>
        <w:t xml:space="preserve">Jesus </w:t>
      </w:r>
      <w:r w:rsidR="00136382">
        <w:rPr>
          <w:sz w:val="22"/>
          <w:szCs w:val="22"/>
        </w:rPr>
        <w:t>is</w:t>
      </w:r>
      <w:r w:rsidR="007A756B">
        <w:rPr>
          <w:sz w:val="22"/>
          <w:szCs w:val="22"/>
        </w:rPr>
        <w:t xml:space="preserve"> the Father’s</w:t>
      </w:r>
      <w:r>
        <w:rPr>
          <w:sz w:val="22"/>
          <w:szCs w:val="22"/>
        </w:rPr>
        <w:t xml:space="preserve"> </w:t>
      </w:r>
      <w:r w:rsidRPr="00684790">
        <w:rPr>
          <w:i/>
          <w:sz w:val="22"/>
          <w:szCs w:val="22"/>
          <w:u w:val="single"/>
        </w:rPr>
        <w:t>Life and Light</w:t>
      </w:r>
      <w:r>
        <w:rPr>
          <w:sz w:val="22"/>
          <w:szCs w:val="22"/>
        </w:rPr>
        <w:t xml:space="preserve"> </w:t>
      </w:r>
      <w:r w:rsidR="00136382">
        <w:rPr>
          <w:sz w:val="22"/>
          <w:szCs w:val="22"/>
        </w:rPr>
        <w:t>for</w:t>
      </w:r>
      <w:r>
        <w:rPr>
          <w:sz w:val="22"/>
          <w:szCs w:val="22"/>
        </w:rPr>
        <w:t xml:space="preserve"> all men</w:t>
      </w:r>
    </w:p>
    <w:p w:rsidR="001A2405" w:rsidRDefault="001A2405" w:rsidP="001A2405">
      <w:pPr>
        <w:ind w:left="720"/>
        <w:rPr>
          <w:sz w:val="22"/>
          <w:szCs w:val="22"/>
        </w:rPr>
      </w:pPr>
    </w:p>
    <w:p w:rsidR="001A2405" w:rsidRPr="002360EF" w:rsidRDefault="001A2405" w:rsidP="001A2405">
      <w:pPr>
        <w:rPr>
          <w:b/>
          <w:sz w:val="22"/>
          <w:szCs w:val="22"/>
          <w:u w:val="single"/>
        </w:rPr>
      </w:pPr>
      <w:r>
        <w:rPr>
          <w:b/>
          <w:sz w:val="22"/>
          <w:szCs w:val="22"/>
        </w:rPr>
        <w:t>2.</w:t>
      </w:r>
      <w:r>
        <w:rPr>
          <w:b/>
          <w:sz w:val="22"/>
          <w:szCs w:val="22"/>
        </w:rPr>
        <w:tab/>
      </w:r>
      <w:r w:rsidR="00146508">
        <w:rPr>
          <w:b/>
          <w:sz w:val="22"/>
          <w:szCs w:val="22"/>
        </w:rPr>
        <w:t>Because</w:t>
      </w:r>
      <w:r w:rsidR="002360EF">
        <w:rPr>
          <w:b/>
          <w:i/>
          <w:sz w:val="22"/>
          <w:szCs w:val="22"/>
        </w:rPr>
        <w:t xml:space="preserve"> </w:t>
      </w:r>
      <w:r w:rsidR="002360EF" w:rsidRPr="002360EF">
        <w:rPr>
          <w:b/>
          <w:i/>
          <w:sz w:val="22"/>
          <w:szCs w:val="22"/>
          <w:u w:val="single"/>
        </w:rPr>
        <w:t>rejecting</w:t>
      </w:r>
      <w:r w:rsidR="002360EF">
        <w:rPr>
          <w:b/>
          <w:sz w:val="22"/>
          <w:szCs w:val="22"/>
        </w:rPr>
        <w:t xml:space="preserve"> Jesus is death</w:t>
      </w:r>
    </w:p>
    <w:p w:rsidR="001A2405" w:rsidRDefault="001A2405" w:rsidP="001A2405">
      <w:pPr>
        <w:ind w:left="360"/>
        <w:rPr>
          <w:sz w:val="22"/>
          <w:szCs w:val="22"/>
        </w:rPr>
      </w:pPr>
    </w:p>
    <w:p w:rsidR="00FF713A" w:rsidRDefault="001A2405" w:rsidP="00FF713A">
      <w:pPr>
        <w:ind w:left="360"/>
        <w:rPr>
          <w:sz w:val="22"/>
          <w:szCs w:val="22"/>
        </w:rPr>
      </w:pPr>
      <w:r>
        <w:rPr>
          <w:sz w:val="22"/>
          <w:szCs w:val="22"/>
        </w:rPr>
        <w:t>A.</w:t>
      </w:r>
      <w:r w:rsidR="00FF713A">
        <w:rPr>
          <w:sz w:val="22"/>
          <w:szCs w:val="22"/>
        </w:rPr>
        <w:tab/>
      </w:r>
      <w:r w:rsidR="00684790">
        <w:rPr>
          <w:sz w:val="22"/>
          <w:szCs w:val="22"/>
        </w:rPr>
        <w:t>Human</w:t>
      </w:r>
      <w:r w:rsidR="00FF713A">
        <w:rPr>
          <w:sz w:val="22"/>
          <w:szCs w:val="22"/>
        </w:rPr>
        <w:t xml:space="preserve"> </w:t>
      </w:r>
      <w:r w:rsidR="00140615">
        <w:rPr>
          <w:sz w:val="22"/>
          <w:szCs w:val="22"/>
        </w:rPr>
        <w:t>darkness</w:t>
      </w:r>
      <w:r w:rsidR="00FF713A">
        <w:rPr>
          <w:sz w:val="22"/>
          <w:szCs w:val="22"/>
        </w:rPr>
        <w:t xml:space="preserve"> </w:t>
      </w:r>
      <w:r w:rsidR="009B0587" w:rsidRPr="00136382">
        <w:rPr>
          <w:i/>
          <w:sz w:val="22"/>
          <w:szCs w:val="22"/>
          <w:u w:val="single"/>
        </w:rPr>
        <w:t>suppresse</w:t>
      </w:r>
      <w:r w:rsidR="00EB0168" w:rsidRPr="00136382">
        <w:rPr>
          <w:i/>
          <w:sz w:val="22"/>
          <w:szCs w:val="22"/>
          <w:u w:val="single"/>
        </w:rPr>
        <w:t>s</w:t>
      </w:r>
      <w:r w:rsidR="00FF713A">
        <w:rPr>
          <w:sz w:val="22"/>
          <w:szCs w:val="22"/>
        </w:rPr>
        <w:t xml:space="preserve"> the </w:t>
      </w:r>
      <w:r w:rsidR="00140615">
        <w:rPr>
          <w:sz w:val="22"/>
          <w:szCs w:val="22"/>
        </w:rPr>
        <w:t>Light</w:t>
      </w:r>
      <w:r>
        <w:rPr>
          <w:sz w:val="22"/>
          <w:szCs w:val="22"/>
        </w:rPr>
        <w:tab/>
      </w:r>
      <w:r w:rsidR="00FF713A">
        <w:rPr>
          <w:sz w:val="22"/>
          <w:szCs w:val="22"/>
        </w:rPr>
        <w:br/>
      </w:r>
    </w:p>
    <w:p w:rsidR="00FF713A" w:rsidRDefault="00FF713A" w:rsidP="00FF713A">
      <w:pPr>
        <w:ind w:left="360"/>
        <w:rPr>
          <w:sz w:val="22"/>
          <w:szCs w:val="22"/>
        </w:rPr>
      </w:pPr>
      <w:r>
        <w:rPr>
          <w:sz w:val="22"/>
          <w:szCs w:val="22"/>
        </w:rPr>
        <w:t>B.</w:t>
      </w:r>
      <w:r>
        <w:rPr>
          <w:sz w:val="22"/>
          <w:szCs w:val="22"/>
        </w:rPr>
        <w:tab/>
      </w:r>
      <w:r w:rsidR="00684790">
        <w:rPr>
          <w:sz w:val="22"/>
          <w:szCs w:val="22"/>
        </w:rPr>
        <w:t>Jewish unbelief</w:t>
      </w:r>
      <w:r>
        <w:rPr>
          <w:sz w:val="22"/>
          <w:szCs w:val="22"/>
        </w:rPr>
        <w:t xml:space="preserve"> </w:t>
      </w:r>
      <w:r w:rsidR="009B0587" w:rsidRPr="00136382">
        <w:rPr>
          <w:i/>
          <w:sz w:val="22"/>
          <w:szCs w:val="22"/>
          <w:u w:val="single"/>
        </w:rPr>
        <w:t>crucified</w:t>
      </w:r>
      <w:r>
        <w:rPr>
          <w:sz w:val="22"/>
          <w:szCs w:val="22"/>
        </w:rPr>
        <w:t xml:space="preserve"> the</w:t>
      </w:r>
      <w:r w:rsidR="009B0587">
        <w:rPr>
          <w:sz w:val="22"/>
          <w:szCs w:val="22"/>
        </w:rPr>
        <w:t xml:space="preserve">ir </w:t>
      </w:r>
      <w:r w:rsidR="00684790">
        <w:rPr>
          <w:sz w:val="22"/>
          <w:szCs w:val="22"/>
        </w:rPr>
        <w:t>Messiah</w:t>
      </w:r>
    </w:p>
    <w:p w:rsidR="001A2405" w:rsidRDefault="001A2405" w:rsidP="001A2405">
      <w:pPr>
        <w:ind w:left="360"/>
        <w:rPr>
          <w:sz w:val="22"/>
          <w:szCs w:val="22"/>
        </w:rPr>
      </w:pPr>
    </w:p>
    <w:p w:rsidR="001A2405" w:rsidRPr="001A2405" w:rsidRDefault="001A2405" w:rsidP="00146508">
      <w:pPr>
        <w:ind w:left="360" w:hanging="360"/>
        <w:rPr>
          <w:b/>
          <w:sz w:val="22"/>
          <w:szCs w:val="22"/>
        </w:rPr>
      </w:pPr>
      <w:r>
        <w:rPr>
          <w:b/>
          <w:sz w:val="22"/>
          <w:szCs w:val="22"/>
        </w:rPr>
        <w:t>3.</w:t>
      </w:r>
      <w:r>
        <w:rPr>
          <w:b/>
          <w:sz w:val="22"/>
          <w:szCs w:val="22"/>
        </w:rPr>
        <w:tab/>
      </w:r>
      <w:r w:rsidR="00146508">
        <w:rPr>
          <w:b/>
          <w:sz w:val="22"/>
          <w:szCs w:val="22"/>
        </w:rPr>
        <w:t xml:space="preserve">Because </w:t>
      </w:r>
      <w:r w:rsidR="00146508" w:rsidRPr="00146508">
        <w:rPr>
          <w:b/>
          <w:i/>
          <w:sz w:val="22"/>
          <w:szCs w:val="22"/>
          <w:u w:val="single"/>
        </w:rPr>
        <w:t>receiving</w:t>
      </w:r>
      <w:r w:rsidR="00146508">
        <w:rPr>
          <w:b/>
          <w:sz w:val="22"/>
          <w:szCs w:val="22"/>
        </w:rPr>
        <w:t xml:space="preserve"> Jesus means life </w:t>
      </w:r>
    </w:p>
    <w:p w:rsidR="001A2405" w:rsidRPr="005F3A69" w:rsidRDefault="001A2405" w:rsidP="001A2405">
      <w:pPr>
        <w:ind w:left="360"/>
        <w:rPr>
          <w:sz w:val="22"/>
          <w:szCs w:val="22"/>
        </w:rPr>
      </w:pPr>
    </w:p>
    <w:p w:rsidR="00FF713A" w:rsidRDefault="00FF713A" w:rsidP="00FF713A">
      <w:pPr>
        <w:ind w:left="360"/>
        <w:rPr>
          <w:sz w:val="22"/>
          <w:szCs w:val="22"/>
        </w:rPr>
      </w:pPr>
      <w:r>
        <w:rPr>
          <w:sz w:val="22"/>
          <w:szCs w:val="22"/>
        </w:rPr>
        <w:t>A.</w:t>
      </w:r>
      <w:r>
        <w:rPr>
          <w:sz w:val="22"/>
          <w:szCs w:val="22"/>
        </w:rPr>
        <w:tab/>
      </w:r>
      <w:r w:rsidR="00136382">
        <w:rPr>
          <w:sz w:val="22"/>
          <w:szCs w:val="22"/>
        </w:rPr>
        <w:t>Receiving</w:t>
      </w:r>
      <w:r w:rsidR="00140615">
        <w:rPr>
          <w:sz w:val="22"/>
          <w:szCs w:val="22"/>
        </w:rPr>
        <w:t xml:space="preserve"> </w:t>
      </w:r>
      <w:proofErr w:type="gramStart"/>
      <w:r w:rsidR="00140615">
        <w:rPr>
          <w:sz w:val="22"/>
          <w:szCs w:val="22"/>
        </w:rPr>
        <w:t>Christ  =</w:t>
      </w:r>
      <w:proofErr w:type="gramEnd"/>
      <w:r w:rsidR="00140615">
        <w:rPr>
          <w:sz w:val="22"/>
          <w:szCs w:val="22"/>
        </w:rPr>
        <w:t xml:space="preserve"> </w:t>
      </w:r>
      <w:r w:rsidR="00684790" w:rsidRPr="00684790">
        <w:rPr>
          <w:i/>
          <w:sz w:val="22"/>
          <w:szCs w:val="22"/>
          <w:u w:val="single"/>
        </w:rPr>
        <w:t>b</w:t>
      </w:r>
      <w:r w:rsidR="00136382" w:rsidRPr="00136382">
        <w:rPr>
          <w:i/>
          <w:sz w:val="22"/>
          <w:szCs w:val="22"/>
          <w:u w:val="single"/>
        </w:rPr>
        <w:t xml:space="preserve">elieving </w:t>
      </w:r>
      <w:r w:rsidR="00140615" w:rsidRPr="00136382">
        <w:rPr>
          <w:i/>
          <w:sz w:val="22"/>
          <w:szCs w:val="22"/>
          <w:u w:val="single"/>
        </w:rPr>
        <w:t>in His name</w:t>
      </w:r>
    </w:p>
    <w:p w:rsidR="00FF713A" w:rsidRDefault="00FF713A" w:rsidP="00FF713A">
      <w:pPr>
        <w:ind w:left="720"/>
        <w:rPr>
          <w:sz w:val="22"/>
          <w:szCs w:val="22"/>
        </w:rPr>
      </w:pPr>
    </w:p>
    <w:p w:rsidR="009B0587" w:rsidRDefault="00FF713A" w:rsidP="009B0587">
      <w:pPr>
        <w:ind w:left="720" w:hanging="360"/>
        <w:rPr>
          <w:sz w:val="22"/>
          <w:szCs w:val="22"/>
        </w:rPr>
      </w:pPr>
      <w:r>
        <w:rPr>
          <w:sz w:val="22"/>
          <w:szCs w:val="22"/>
        </w:rPr>
        <w:t>B.</w:t>
      </w:r>
      <w:r>
        <w:rPr>
          <w:sz w:val="22"/>
          <w:szCs w:val="22"/>
        </w:rPr>
        <w:tab/>
      </w:r>
      <w:r w:rsidR="00136382">
        <w:rPr>
          <w:sz w:val="22"/>
          <w:szCs w:val="22"/>
        </w:rPr>
        <w:t xml:space="preserve">Those who receive Christ are </w:t>
      </w:r>
      <w:r w:rsidR="00136382" w:rsidRPr="00136382">
        <w:rPr>
          <w:i/>
          <w:sz w:val="22"/>
          <w:szCs w:val="22"/>
          <w:u w:val="single"/>
        </w:rPr>
        <w:t>God’s children</w:t>
      </w:r>
    </w:p>
    <w:p w:rsidR="009B0587" w:rsidRDefault="009B0587" w:rsidP="009B0587">
      <w:pPr>
        <w:ind w:left="360"/>
        <w:rPr>
          <w:sz w:val="22"/>
          <w:szCs w:val="22"/>
        </w:rPr>
      </w:pPr>
    </w:p>
    <w:p w:rsidR="005F3A69" w:rsidRPr="005F3A69" w:rsidRDefault="00140615" w:rsidP="009B0587">
      <w:pPr>
        <w:rPr>
          <w:sz w:val="22"/>
          <w:szCs w:val="22"/>
        </w:rPr>
      </w:pPr>
      <w:r>
        <w:rPr>
          <w:sz w:val="22"/>
          <w:szCs w:val="22"/>
        </w:rPr>
        <w:t xml:space="preserve"> </w:t>
      </w:r>
      <w:r w:rsidR="00FF713A">
        <w:rPr>
          <w:sz w:val="22"/>
          <w:szCs w:val="22"/>
        </w:rPr>
        <w:t xml:space="preserve"> </w:t>
      </w:r>
      <w:r w:rsidR="009B0587">
        <w:rPr>
          <w:sz w:val="22"/>
          <w:szCs w:val="22"/>
        </w:rPr>
        <w:tab/>
        <w:t>C.</w:t>
      </w:r>
      <w:r w:rsidR="009B0587">
        <w:rPr>
          <w:sz w:val="22"/>
          <w:szCs w:val="22"/>
        </w:rPr>
        <w:tab/>
        <w:t xml:space="preserve">Faith and new birth are the </w:t>
      </w:r>
      <w:r w:rsidR="009B0587" w:rsidRPr="00136382">
        <w:rPr>
          <w:i/>
          <w:sz w:val="22"/>
          <w:szCs w:val="22"/>
          <w:u w:val="single"/>
        </w:rPr>
        <w:t>work of God</w:t>
      </w:r>
    </w:p>
    <w:p w:rsidR="005F3A69" w:rsidRDefault="005F3A69" w:rsidP="00FF713A">
      <w:pPr>
        <w:ind w:left="720"/>
        <w:rPr>
          <w:sz w:val="22"/>
          <w:szCs w:val="22"/>
        </w:rPr>
      </w:pPr>
    </w:p>
    <w:p w:rsidR="00A95236" w:rsidRPr="005F3A69" w:rsidRDefault="00EB0168" w:rsidP="00735646">
      <w:pPr>
        <w:rPr>
          <w:color w:val="000000" w:themeColor="text1"/>
          <w:sz w:val="22"/>
          <w:szCs w:val="22"/>
        </w:rPr>
      </w:pPr>
      <w:r>
        <w:rPr>
          <w:b/>
          <w:sz w:val="22"/>
          <w:szCs w:val="22"/>
        </w:rPr>
        <w:t>Concluding Application</w:t>
      </w:r>
      <w:r w:rsidR="002360EF">
        <w:rPr>
          <w:b/>
          <w:sz w:val="22"/>
          <w:szCs w:val="22"/>
        </w:rPr>
        <w:t>—</w:t>
      </w:r>
      <w:r w:rsidR="002360EF">
        <w:rPr>
          <w:color w:val="000000" w:themeColor="text1"/>
          <w:sz w:val="22"/>
          <w:szCs w:val="22"/>
        </w:rPr>
        <w:t>Come to Jesus</w:t>
      </w:r>
    </w:p>
    <w:p w:rsidR="002360EF" w:rsidRDefault="002360EF" w:rsidP="00735646">
      <w:pPr>
        <w:rPr>
          <w:color w:val="000000" w:themeColor="text1"/>
          <w:sz w:val="22"/>
          <w:szCs w:val="22"/>
        </w:rPr>
      </w:pPr>
    </w:p>
    <w:p w:rsidR="002360EF" w:rsidRDefault="002360EF" w:rsidP="002360EF">
      <w:pPr>
        <w:ind w:left="360"/>
        <w:rPr>
          <w:color w:val="000000" w:themeColor="text1"/>
          <w:sz w:val="22"/>
          <w:szCs w:val="22"/>
        </w:rPr>
      </w:pPr>
      <w:r>
        <w:rPr>
          <w:color w:val="000000" w:themeColor="text1"/>
          <w:sz w:val="22"/>
          <w:szCs w:val="22"/>
        </w:rPr>
        <w:t>A.</w:t>
      </w:r>
      <w:r>
        <w:rPr>
          <w:color w:val="000000" w:themeColor="text1"/>
          <w:sz w:val="22"/>
          <w:szCs w:val="22"/>
        </w:rPr>
        <w:tab/>
        <w:t xml:space="preserve">For </w:t>
      </w:r>
      <w:r w:rsidRPr="002360EF">
        <w:rPr>
          <w:i/>
          <w:color w:val="000000" w:themeColor="text1"/>
          <w:sz w:val="22"/>
          <w:szCs w:val="22"/>
          <w:u w:val="single"/>
        </w:rPr>
        <w:t>eternal</w:t>
      </w:r>
      <w:r>
        <w:rPr>
          <w:color w:val="000000" w:themeColor="text1"/>
          <w:sz w:val="22"/>
          <w:szCs w:val="22"/>
        </w:rPr>
        <w:t xml:space="preserve"> life</w:t>
      </w:r>
    </w:p>
    <w:p w:rsidR="002360EF" w:rsidRDefault="002360EF" w:rsidP="002360EF">
      <w:pPr>
        <w:ind w:left="720"/>
        <w:rPr>
          <w:color w:val="000000" w:themeColor="text1"/>
          <w:sz w:val="22"/>
          <w:szCs w:val="22"/>
        </w:rPr>
      </w:pPr>
    </w:p>
    <w:p w:rsidR="00A95236" w:rsidRPr="00E2385E" w:rsidRDefault="002360EF" w:rsidP="002360EF">
      <w:pPr>
        <w:ind w:left="360"/>
        <w:rPr>
          <w:color w:val="000000" w:themeColor="text1"/>
          <w:sz w:val="22"/>
          <w:szCs w:val="22"/>
        </w:rPr>
      </w:pPr>
      <w:r>
        <w:rPr>
          <w:color w:val="000000" w:themeColor="text1"/>
          <w:sz w:val="22"/>
          <w:szCs w:val="22"/>
        </w:rPr>
        <w:t>B.</w:t>
      </w:r>
      <w:r>
        <w:rPr>
          <w:color w:val="000000" w:themeColor="text1"/>
          <w:sz w:val="22"/>
          <w:szCs w:val="22"/>
        </w:rPr>
        <w:tab/>
        <w:t xml:space="preserve">For </w:t>
      </w:r>
      <w:r w:rsidRPr="002360EF">
        <w:rPr>
          <w:i/>
          <w:color w:val="000000" w:themeColor="text1"/>
          <w:sz w:val="22"/>
          <w:szCs w:val="22"/>
          <w:u w:val="single"/>
        </w:rPr>
        <w:t>daily</w:t>
      </w:r>
      <w:r>
        <w:rPr>
          <w:color w:val="000000" w:themeColor="text1"/>
          <w:sz w:val="22"/>
          <w:szCs w:val="22"/>
        </w:rPr>
        <w:t xml:space="preserve"> life</w:t>
      </w:r>
      <w:r w:rsidR="005F3A69">
        <w:rPr>
          <w:color w:val="000000" w:themeColor="text1"/>
          <w:sz w:val="22"/>
          <w:szCs w:val="22"/>
        </w:rPr>
        <w:br w:type="column"/>
      </w:r>
    </w:p>
    <w:p w:rsidR="00BE0B7A" w:rsidRPr="00E2385E" w:rsidRDefault="007C50CC" w:rsidP="00604EB2">
      <w:pPr>
        <w:ind w:left="360"/>
        <w:jc w:val="center"/>
        <w:rPr>
          <w:b/>
          <w:color w:val="000000" w:themeColor="text1"/>
          <w:sz w:val="22"/>
          <w:szCs w:val="22"/>
        </w:rPr>
      </w:pPr>
      <w:r w:rsidRPr="00E2385E">
        <w:rPr>
          <w:b/>
          <w:color w:val="000000" w:themeColor="text1"/>
          <w:sz w:val="22"/>
          <w:szCs w:val="22"/>
        </w:rPr>
        <w:t>For Personal Reflection or Family Discussion</w:t>
      </w:r>
    </w:p>
    <w:p w:rsidR="00946C88" w:rsidRPr="00E2385E" w:rsidRDefault="00946C88" w:rsidP="00BE0B7A">
      <w:pPr>
        <w:rPr>
          <w:color w:val="000000" w:themeColor="text1"/>
          <w:sz w:val="22"/>
          <w:szCs w:val="22"/>
        </w:rPr>
      </w:pPr>
    </w:p>
    <w:p w:rsidR="00696D81" w:rsidRPr="00E2385E" w:rsidRDefault="007C50CC" w:rsidP="00532FC8">
      <w:pPr>
        <w:ind w:left="360" w:hanging="360"/>
        <w:rPr>
          <w:color w:val="000000" w:themeColor="text1"/>
          <w:sz w:val="22"/>
          <w:szCs w:val="22"/>
        </w:rPr>
      </w:pPr>
      <w:r w:rsidRPr="00E2385E">
        <w:rPr>
          <w:color w:val="000000" w:themeColor="text1"/>
          <w:sz w:val="22"/>
          <w:szCs w:val="22"/>
        </w:rPr>
        <w:t>1.</w:t>
      </w:r>
      <w:r w:rsidRPr="00E2385E">
        <w:rPr>
          <w:color w:val="000000" w:themeColor="text1"/>
          <w:sz w:val="22"/>
          <w:szCs w:val="22"/>
        </w:rPr>
        <w:tab/>
      </w:r>
      <w:r w:rsidR="00696D81" w:rsidRPr="00E2385E">
        <w:rPr>
          <w:color w:val="000000" w:themeColor="text1"/>
          <w:sz w:val="22"/>
          <w:szCs w:val="22"/>
        </w:rPr>
        <w:t xml:space="preserve">How did the Lord speak to you in this message? What might you need to do or change </w:t>
      </w:r>
      <w:proofErr w:type="gramStart"/>
      <w:r w:rsidR="00696D81" w:rsidRPr="00E2385E">
        <w:rPr>
          <w:color w:val="000000" w:themeColor="text1"/>
          <w:sz w:val="22"/>
          <w:szCs w:val="22"/>
        </w:rPr>
        <w:t>as a result</w:t>
      </w:r>
      <w:proofErr w:type="gramEnd"/>
      <w:r w:rsidR="00696D81" w:rsidRPr="00E2385E">
        <w:rPr>
          <w:color w:val="000000" w:themeColor="text1"/>
          <w:sz w:val="22"/>
          <w:szCs w:val="22"/>
        </w:rPr>
        <w:t xml:space="preserve"> of God’s speaking to you?</w:t>
      </w:r>
    </w:p>
    <w:p w:rsidR="00696D81" w:rsidRPr="00E2385E" w:rsidRDefault="00696D81" w:rsidP="00532FC8">
      <w:pPr>
        <w:ind w:left="360" w:hanging="360"/>
        <w:rPr>
          <w:color w:val="000000" w:themeColor="text1"/>
          <w:sz w:val="22"/>
          <w:szCs w:val="22"/>
        </w:rPr>
      </w:pPr>
    </w:p>
    <w:p w:rsidR="00823EB0" w:rsidRDefault="00611447" w:rsidP="00F47C96">
      <w:pPr>
        <w:ind w:left="360" w:hanging="360"/>
        <w:rPr>
          <w:color w:val="000000" w:themeColor="text1"/>
          <w:sz w:val="22"/>
          <w:szCs w:val="22"/>
        </w:rPr>
      </w:pPr>
      <w:r w:rsidRPr="00E2385E">
        <w:rPr>
          <w:color w:val="000000" w:themeColor="text1"/>
          <w:sz w:val="22"/>
          <w:szCs w:val="22"/>
        </w:rPr>
        <w:t>2.</w:t>
      </w:r>
      <w:r w:rsidRPr="00E2385E">
        <w:rPr>
          <w:color w:val="000000" w:themeColor="text1"/>
          <w:sz w:val="22"/>
          <w:szCs w:val="22"/>
        </w:rPr>
        <w:tab/>
      </w:r>
      <w:r w:rsidR="00F47C96">
        <w:rPr>
          <w:color w:val="000000" w:themeColor="text1"/>
          <w:sz w:val="22"/>
          <w:szCs w:val="22"/>
        </w:rPr>
        <w:t xml:space="preserve">The Jehovah’s Witness </w:t>
      </w:r>
      <w:r w:rsidR="00EB0168">
        <w:rPr>
          <w:color w:val="000000" w:themeColor="text1"/>
          <w:sz w:val="22"/>
          <w:szCs w:val="22"/>
        </w:rPr>
        <w:t>Bible</w:t>
      </w:r>
      <w:r w:rsidR="00F47C96">
        <w:rPr>
          <w:color w:val="000000" w:themeColor="text1"/>
          <w:sz w:val="22"/>
          <w:szCs w:val="22"/>
        </w:rPr>
        <w:t xml:space="preserve"> (</w:t>
      </w:r>
      <w:r w:rsidR="00F47C96">
        <w:rPr>
          <w:i/>
          <w:color w:val="000000" w:themeColor="text1"/>
          <w:sz w:val="22"/>
          <w:szCs w:val="22"/>
        </w:rPr>
        <w:t>The New World Translation of the Holy Scriptures</w:t>
      </w:r>
      <w:r w:rsidR="00F47C96">
        <w:rPr>
          <w:color w:val="000000" w:themeColor="text1"/>
          <w:sz w:val="22"/>
          <w:szCs w:val="22"/>
        </w:rPr>
        <w:t>) renders the last phrase of John 1:1, “</w:t>
      </w:r>
      <w:r w:rsidR="00F47C96" w:rsidRPr="00F47C96">
        <w:rPr>
          <w:color w:val="000000" w:themeColor="text1"/>
          <w:sz w:val="22"/>
          <w:szCs w:val="22"/>
        </w:rPr>
        <w:t xml:space="preserve">and the word was a god.” </w:t>
      </w:r>
      <w:r w:rsidR="00F47C96">
        <w:rPr>
          <w:color w:val="000000" w:themeColor="text1"/>
          <w:sz w:val="22"/>
          <w:szCs w:val="22"/>
        </w:rPr>
        <w:t>Jehovah’s Witnesses say that since</w:t>
      </w:r>
      <w:r w:rsidR="00FF713A">
        <w:rPr>
          <w:color w:val="000000" w:themeColor="text1"/>
          <w:sz w:val="22"/>
          <w:szCs w:val="22"/>
        </w:rPr>
        <w:t xml:space="preserve"> in Greek,</w:t>
      </w:r>
      <w:r w:rsidR="00F47C96">
        <w:rPr>
          <w:color w:val="000000" w:themeColor="text1"/>
          <w:sz w:val="22"/>
          <w:szCs w:val="22"/>
        </w:rPr>
        <w:t xml:space="preserve"> “god” does not have the definite article “the” in front of it</w:t>
      </w:r>
      <w:r w:rsidR="00FF713A">
        <w:rPr>
          <w:color w:val="000000" w:themeColor="text1"/>
          <w:sz w:val="22"/>
          <w:szCs w:val="22"/>
        </w:rPr>
        <w:t xml:space="preserve">, we must translate it “a god” rather than “God.” There are several fallacies with this argument, but the simplest way to show that it is wrong is to note that in the Greek “the” is missing before </w:t>
      </w:r>
      <w:r w:rsidR="00EB0168">
        <w:rPr>
          <w:color w:val="000000" w:themeColor="text1"/>
          <w:sz w:val="22"/>
          <w:szCs w:val="22"/>
        </w:rPr>
        <w:t>“</w:t>
      </w:r>
      <w:r w:rsidR="00FF713A">
        <w:rPr>
          <w:color w:val="000000" w:themeColor="text1"/>
          <w:sz w:val="22"/>
          <w:szCs w:val="22"/>
        </w:rPr>
        <w:t>God</w:t>
      </w:r>
      <w:r w:rsidR="00EB0168">
        <w:rPr>
          <w:color w:val="000000" w:themeColor="text1"/>
          <w:sz w:val="22"/>
          <w:szCs w:val="22"/>
        </w:rPr>
        <w:t>”</w:t>
      </w:r>
      <w:r w:rsidR="00FF713A">
        <w:rPr>
          <w:color w:val="000000" w:themeColor="text1"/>
          <w:sz w:val="22"/>
          <w:szCs w:val="22"/>
        </w:rPr>
        <w:t xml:space="preserve"> in John 1:6, 12, 13, &amp; 18 (“No man has seen God”). However, in all these cases the </w:t>
      </w:r>
      <w:r w:rsidR="00FF713A" w:rsidRPr="00FF713A">
        <w:rPr>
          <w:i/>
          <w:color w:val="000000" w:themeColor="text1"/>
          <w:sz w:val="22"/>
          <w:szCs w:val="22"/>
        </w:rPr>
        <w:t>New World Translation</w:t>
      </w:r>
      <w:r w:rsidR="00FF713A">
        <w:rPr>
          <w:color w:val="000000" w:themeColor="text1"/>
          <w:sz w:val="22"/>
          <w:szCs w:val="22"/>
        </w:rPr>
        <w:t xml:space="preserve"> has “God,” rather than “a god.”</w:t>
      </w:r>
      <w:r w:rsidR="00EB0168">
        <w:rPr>
          <w:color w:val="000000" w:themeColor="text1"/>
          <w:sz w:val="22"/>
          <w:szCs w:val="22"/>
        </w:rPr>
        <w:t xml:space="preserve"> They </w:t>
      </w:r>
      <w:proofErr w:type="gramStart"/>
      <w:r w:rsidR="00EB0168">
        <w:rPr>
          <w:color w:val="000000" w:themeColor="text1"/>
          <w:sz w:val="22"/>
          <w:szCs w:val="22"/>
        </w:rPr>
        <w:t>don’t</w:t>
      </w:r>
      <w:proofErr w:type="gramEnd"/>
      <w:r w:rsidR="00EB0168">
        <w:rPr>
          <w:color w:val="000000" w:themeColor="text1"/>
          <w:sz w:val="22"/>
          <w:szCs w:val="22"/>
        </w:rPr>
        <w:t xml:space="preserve"> even abide by their own translation rule.</w:t>
      </w:r>
    </w:p>
    <w:p w:rsidR="00EB0168" w:rsidRDefault="00EB0168" w:rsidP="00F47C96">
      <w:pPr>
        <w:ind w:left="360" w:hanging="360"/>
        <w:rPr>
          <w:color w:val="000000" w:themeColor="text1"/>
          <w:sz w:val="22"/>
          <w:szCs w:val="22"/>
        </w:rPr>
      </w:pPr>
    </w:p>
    <w:p w:rsidR="00EB0168" w:rsidRDefault="00EB0168" w:rsidP="00F47C96">
      <w:pPr>
        <w:ind w:left="360" w:hanging="360"/>
        <w:rPr>
          <w:i/>
          <w:color w:val="000000" w:themeColor="text1"/>
          <w:sz w:val="22"/>
          <w:szCs w:val="22"/>
        </w:rPr>
      </w:pPr>
      <w:r>
        <w:rPr>
          <w:color w:val="000000" w:themeColor="text1"/>
          <w:sz w:val="22"/>
          <w:szCs w:val="22"/>
        </w:rPr>
        <w:t>3.</w:t>
      </w:r>
      <w:r>
        <w:rPr>
          <w:color w:val="000000" w:themeColor="text1"/>
          <w:sz w:val="22"/>
          <w:szCs w:val="22"/>
        </w:rPr>
        <w:tab/>
        <w:t xml:space="preserve">You might profit from personalizing </w:t>
      </w:r>
      <w:r w:rsidR="00E0691D">
        <w:rPr>
          <w:color w:val="000000" w:themeColor="text1"/>
          <w:sz w:val="22"/>
          <w:szCs w:val="22"/>
        </w:rPr>
        <w:t>John 1:1-18</w:t>
      </w:r>
      <w:r>
        <w:rPr>
          <w:color w:val="000000" w:themeColor="text1"/>
          <w:sz w:val="22"/>
          <w:szCs w:val="22"/>
        </w:rPr>
        <w:t xml:space="preserve"> </w:t>
      </w:r>
      <w:r w:rsidR="00E0691D">
        <w:rPr>
          <w:color w:val="000000" w:themeColor="text1"/>
          <w:sz w:val="22"/>
          <w:szCs w:val="22"/>
        </w:rPr>
        <w:t>and using the following sentences to stimulate your meditation and prayer.</w:t>
      </w:r>
      <w:r w:rsidR="00613BC8">
        <w:rPr>
          <w:color w:val="000000" w:themeColor="text1"/>
          <w:sz w:val="22"/>
          <w:szCs w:val="22"/>
        </w:rPr>
        <w:tab/>
      </w:r>
    </w:p>
    <w:p w:rsidR="00EB0168" w:rsidRDefault="00EB0168" w:rsidP="00EB0168">
      <w:pPr>
        <w:ind w:left="720" w:hanging="360"/>
        <w:rPr>
          <w:i/>
          <w:color w:val="000000" w:themeColor="text1"/>
          <w:sz w:val="22"/>
          <w:szCs w:val="22"/>
        </w:rPr>
      </w:pPr>
      <w:r>
        <w:rPr>
          <w:i/>
          <w:color w:val="000000" w:themeColor="text1"/>
          <w:sz w:val="22"/>
          <w:szCs w:val="22"/>
        </w:rPr>
        <w:t xml:space="preserve">Jesus is the Father’s </w:t>
      </w:r>
      <w:r w:rsidR="00E0691D">
        <w:rPr>
          <w:i/>
          <w:color w:val="000000" w:themeColor="text1"/>
          <w:sz w:val="22"/>
          <w:szCs w:val="22"/>
        </w:rPr>
        <w:t>Word about Himself to me</w:t>
      </w:r>
      <w:r>
        <w:rPr>
          <w:i/>
          <w:color w:val="000000" w:themeColor="text1"/>
          <w:sz w:val="22"/>
          <w:szCs w:val="22"/>
        </w:rPr>
        <w:t>.</w:t>
      </w:r>
      <w:r w:rsidR="00E0691D">
        <w:rPr>
          <w:i/>
          <w:color w:val="000000" w:themeColor="text1"/>
          <w:sz w:val="22"/>
          <w:szCs w:val="22"/>
        </w:rPr>
        <w:t xml:space="preserve"> I </w:t>
      </w:r>
      <w:proofErr w:type="gramStart"/>
      <w:r w:rsidR="00E0691D">
        <w:rPr>
          <w:i/>
          <w:color w:val="000000" w:themeColor="text1"/>
          <w:sz w:val="22"/>
          <w:szCs w:val="22"/>
        </w:rPr>
        <w:t>can’t</w:t>
      </w:r>
      <w:proofErr w:type="gramEnd"/>
      <w:r w:rsidR="00E0691D">
        <w:rPr>
          <w:i/>
          <w:color w:val="000000" w:themeColor="text1"/>
          <w:sz w:val="22"/>
          <w:szCs w:val="22"/>
        </w:rPr>
        <w:t xml:space="preserve"> really know the Father without knowing Jesus.</w:t>
      </w:r>
    </w:p>
    <w:p w:rsidR="00EB0168" w:rsidRDefault="00EB0168" w:rsidP="00EB0168">
      <w:pPr>
        <w:ind w:left="720" w:hanging="360"/>
        <w:rPr>
          <w:i/>
          <w:color w:val="000000" w:themeColor="text1"/>
          <w:sz w:val="22"/>
          <w:szCs w:val="22"/>
        </w:rPr>
      </w:pPr>
      <w:r>
        <w:rPr>
          <w:i/>
          <w:color w:val="000000" w:themeColor="text1"/>
          <w:sz w:val="22"/>
          <w:szCs w:val="22"/>
        </w:rPr>
        <w:t>Jesus is my God.</w:t>
      </w:r>
    </w:p>
    <w:p w:rsidR="00EB0168" w:rsidRDefault="00EB0168" w:rsidP="00EB0168">
      <w:pPr>
        <w:ind w:left="720" w:hanging="360"/>
        <w:rPr>
          <w:i/>
          <w:color w:val="000000" w:themeColor="text1"/>
          <w:sz w:val="22"/>
          <w:szCs w:val="22"/>
        </w:rPr>
      </w:pPr>
      <w:r>
        <w:rPr>
          <w:i/>
          <w:color w:val="000000" w:themeColor="text1"/>
          <w:sz w:val="22"/>
          <w:szCs w:val="22"/>
        </w:rPr>
        <w:t>Jesus made me.</w:t>
      </w:r>
    </w:p>
    <w:p w:rsidR="00EB0168" w:rsidRDefault="00EB0168" w:rsidP="00EB0168">
      <w:pPr>
        <w:ind w:left="720" w:hanging="360"/>
        <w:rPr>
          <w:i/>
          <w:color w:val="000000" w:themeColor="text1"/>
          <w:sz w:val="22"/>
          <w:szCs w:val="22"/>
        </w:rPr>
      </w:pPr>
      <w:r>
        <w:rPr>
          <w:i/>
          <w:color w:val="000000" w:themeColor="text1"/>
          <w:sz w:val="22"/>
          <w:szCs w:val="22"/>
        </w:rPr>
        <w:t>Jesus is my Life and Light.</w:t>
      </w:r>
    </w:p>
    <w:p w:rsidR="00EB0168" w:rsidRPr="00E0691D" w:rsidRDefault="00E0691D" w:rsidP="00EB0168">
      <w:pPr>
        <w:ind w:left="720" w:hanging="360"/>
        <w:rPr>
          <w:i/>
          <w:color w:val="000000" w:themeColor="text1"/>
          <w:sz w:val="22"/>
          <w:szCs w:val="22"/>
        </w:rPr>
      </w:pPr>
      <w:r>
        <w:rPr>
          <w:i/>
          <w:color w:val="000000" w:themeColor="text1"/>
          <w:sz w:val="22"/>
          <w:szCs w:val="22"/>
        </w:rPr>
        <w:t>God has granted me the privilege of believing in Jesus and becoming His child.</w:t>
      </w:r>
    </w:p>
    <w:sectPr w:rsidR="00EB0168" w:rsidRPr="00E0691D"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2A7" w:rsidRDefault="004422A7">
      <w:r>
        <w:separator/>
      </w:r>
    </w:p>
  </w:endnote>
  <w:endnote w:type="continuationSeparator" w:id="0">
    <w:p w:rsidR="004422A7" w:rsidRDefault="004422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2A7" w:rsidRDefault="004422A7">
      <w:r>
        <w:separator/>
      </w:r>
    </w:p>
  </w:footnote>
  <w:footnote w:type="continuationSeparator" w:id="0">
    <w:p w:rsidR="004422A7" w:rsidRDefault="00442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1A3FB2" w:rsidP="00604EB2">
    <w:pPr>
      <w:pStyle w:val="Header"/>
      <w:tabs>
        <w:tab w:val="clear" w:pos="4320"/>
        <w:tab w:val="clear" w:pos="8640"/>
        <w:tab w:val="right" w:pos="6480"/>
      </w:tabs>
      <w:rPr>
        <w:sz w:val="16"/>
        <w:szCs w:val="16"/>
      </w:rPr>
    </w:pPr>
    <w:r>
      <w:rPr>
        <w:sz w:val="16"/>
        <w:szCs w:val="16"/>
      </w:rPr>
      <w:t>Sept 2</w:t>
    </w:r>
    <w:r w:rsidR="005F3A69">
      <w:rPr>
        <w:sz w:val="16"/>
        <w:szCs w:val="16"/>
      </w:rPr>
      <w:t>9</w:t>
    </w:r>
    <w:r w:rsidR="00A3726B">
      <w:rPr>
        <w:sz w:val="16"/>
        <w:szCs w:val="16"/>
      </w:rPr>
      <w:t>, 2013</w:t>
    </w:r>
    <w:r w:rsidR="00A3726B" w:rsidRPr="00BC7E32">
      <w:rPr>
        <w:sz w:val="16"/>
        <w:szCs w:val="16"/>
      </w:rPr>
      <w:tab/>
      <w:t>Dr. John K. LaShell</w:t>
    </w:r>
  </w:p>
  <w:p w:rsidR="00A3726B" w:rsidRDefault="00296DC2" w:rsidP="00604EB2">
    <w:pPr>
      <w:pStyle w:val="Header"/>
      <w:tabs>
        <w:tab w:val="clear" w:pos="4320"/>
        <w:tab w:val="clear" w:pos="8640"/>
        <w:tab w:val="center" w:pos="4680"/>
        <w:tab w:val="right" w:pos="6480"/>
      </w:tabs>
      <w:rPr>
        <w:sz w:val="16"/>
        <w:szCs w:val="16"/>
      </w:rPr>
    </w:pPr>
    <w:r>
      <w:rPr>
        <w:sz w:val="16"/>
        <w:szCs w:val="16"/>
      </w:rPr>
      <w:tab/>
    </w:r>
    <w:r w:rsidR="00BD39F9">
      <w:rPr>
        <w:sz w:val="16"/>
        <w:szCs w:val="16"/>
      </w:rPr>
      <w:tab/>
    </w:r>
    <w:r w:rsidR="005F3A69">
      <w:rPr>
        <w:sz w:val="16"/>
        <w:szCs w:val="16"/>
      </w:rPr>
      <w:t>John 1:1-18</w:t>
    </w:r>
  </w:p>
  <w:p w:rsidR="00A3726B" w:rsidRPr="00BC7E32" w:rsidRDefault="00A3726B" w:rsidP="00604EB2">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14335"/>
    <w:multiLevelType w:val="hybridMultilevel"/>
    <w:tmpl w:val="320C68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6F082B"/>
    <w:multiLevelType w:val="hybridMultilevel"/>
    <w:tmpl w:val="03866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7CA3"/>
    <w:multiLevelType w:val="hybridMultilevel"/>
    <w:tmpl w:val="A1EA3F2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3C51449"/>
    <w:multiLevelType w:val="hybridMultilevel"/>
    <w:tmpl w:val="C388A94C"/>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14873056"/>
    <w:multiLevelType w:val="hybridMultilevel"/>
    <w:tmpl w:val="1772E772"/>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3A94D28"/>
    <w:multiLevelType w:val="hybridMultilevel"/>
    <w:tmpl w:val="727CA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890734"/>
    <w:multiLevelType w:val="hybridMultilevel"/>
    <w:tmpl w:val="2F4833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71503D"/>
    <w:multiLevelType w:val="hybridMultilevel"/>
    <w:tmpl w:val="048251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56E62"/>
    <w:multiLevelType w:val="hybridMultilevel"/>
    <w:tmpl w:val="DA5A38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9885A77"/>
    <w:multiLevelType w:val="hybridMultilevel"/>
    <w:tmpl w:val="BEF8D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A316B6"/>
    <w:multiLevelType w:val="hybridMultilevel"/>
    <w:tmpl w:val="15522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A025F15"/>
    <w:multiLevelType w:val="hybridMultilevel"/>
    <w:tmpl w:val="1E8C38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9"/>
  </w:num>
  <w:num w:numId="3">
    <w:abstractNumId w:val="1"/>
  </w:num>
  <w:num w:numId="4">
    <w:abstractNumId w:val="32"/>
  </w:num>
  <w:num w:numId="5">
    <w:abstractNumId w:val="31"/>
  </w:num>
  <w:num w:numId="6">
    <w:abstractNumId w:val="16"/>
  </w:num>
  <w:num w:numId="7">
    <w:abstractNumId w:val="34"/>
  </w:num>
  <w:num w:numId="8">
    <w:abstractNumId w:val="25"/>
  </w:num>
  <w:num w:numId="9">
    <w:abstractNumId w:val="45"/>
  </w:num>
  <w:num w:numId="10">
    <w:abstractNumId w:val="26"/>
  </w:num>
  <w:num w:numId="11">
    <w:abstractNumId w:val="22"/>
  </w:num>
  <w:num w:numId="12">
    <w:abstractNumId w:val="9"/>
  </w:num>
  <w:num w:numId="13">
    <w:abstractNumId w:val="35"/>
  </w:num>
  <w:num w:numId="14">
    <w:abstractNumId w:val="18"/>
  </w:num>
  <w:num w:numId="15">
    <w:abstractNumId w:val="29"/>
  </w:num>
  <w:num w:numId="16">
    <w:abstractNumId w:val="12"/>
  </w:num>
  <w:num w:numId="17">
    <w:abstractNumId w:val="13"/>
  </w:num>
  <w:num w:numId="18">
    <w:abstractNumId w:val="0"/>
  </w:num>
  <w:num w:numId="19">
    <w:abstractNumId w:val="43"/>
  </w:num>
  <w:num w:numId="20">
    <w:abstractNumId w:val="39"/>
  </w:num>
  <w:num w:numId="21">
    <w:abstractNumId w:val="30"/>
  </w:num>
  <w:num w:numId="22">
    <w:abstractNumId w:val="36"/>
  </w:num>
  <w:num w:numId="23">
    <w:abstractNumId w:val="28"/>
  </w:num>
  <w:num w:numId="24">
    <w:abstractNumId w:val="10"/>
  </w:num>
  <w:num w:numId="25">
    <w:abstractNumId w:val="41"/>
  </w:num>
  <w:num w:numId="26">
    <w:abstractNumId w:val="38"/>
  </w:num>
  <w:num w:numId="27">
    <w:abstractNumId w:val="23"/>
  </w:num>
  <w:num w:numId="28">
    <w:abstractNumId w:val="4"/>
  </w:num>
  <w:num w:numId="29">
    <w:abstractNumId w:val="21"/>
  </w:num>
  <w:num w:numId="30">
    <w:abstractNumId w:val="2"/>
  </w:num>
  <w:num w:numId="31">
    <w:abstractNumId w:val="27"/>
  </w:num>
  <w:num w:numId="32">
    <w:abstractNumId w:val="33"/>
  </w:num>
  <w:num w:numId="33">
    <w:abstractNumId w:val="24"/>
  </w:num>
  <w:num w:numId="34">
    <w:abstractNumId w:val="11"/>
  </w:num>
  <w:num w:numId="35">
    <w:abstractNumId w:val="3"/>
  </w:num>
  <w:num w:numId="36">
    <w:abstractNumId w:val="42"/>
  </w:num>
  <w:num w:numId="37">
    <w:abstractNumId w:val="5"/>
  </w:num>
  <w:num w:numId="38">
    <w:abstractNumId w:val="7"/>
  </w:num>
  <w:num w:numId="39">
    <w:abstractNumId w:val="8"/>
  </w:num>
  <w:num w:numId="40">
    <w:abstractNumId w:val="17"/>
  </w:num>
  <w:num w:numId="41">
    <w:abstractNumId w:val="14"/>
  </w:num>
  <w:num w:numId="42">
    <w:abstractNumId w:val="6"/>
  </w:num>
  <w:num w:numId="43">
    <w:abstractNumId w:val="15"/>
  </w:num>
  <w:num w:numId="44">
    <w:abstractNumId w:val="37"/>
  </w:num>
  <w:num w:numId="45">
    <w:abstractNumId w:val="44"/>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characterSpacingControl w:val="doNotCompress"/>
  <w:hdrShapeDefaults>
    <o:shapedefaults v:ext="edit" spidmax="797698"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E8D"/>
    <w:rsid w:val="00003EB4"/>
    <w:rsid w:val="00004350"/>
    <w:rsid w:val="00006B09"/>
    <w:rsid w:val="0000725C"/>
    <w:rsid w:val="00010109"/>
    <w:rsid w:val="000115AB"/>
    <w:rsid w:val="00011A8F"/>
    <w:rsid w:val="00011B45"/>
    <w:rsid w:val="00011B5F"/>
    <w:rsid w:val="0001253F"/>
    <w:rsid w:val="000138A4"/>
    <w:rsid w:val="00015A0E"/>
    <w:rsid w:val="00015B7C"/>
    <w:rsid w:val="00016DB8"/>
    <w:rsid w:val="00021599"/>
    <w:rsid w:val="000238B3"/>
    <w:rsid w:val="0002701F"/>
    <w:rsid w:val="00027F7E"/>
    <w:rsid w:val="00030058"/>
    <w:rsid w:val="00031680"/>
    <w:rsid w:val="0003170E"/>
    <w:rsid w:val="0003254E"/>
    <w:rsid w:val="00033185"/>
    <w:rsid w:val="000338E1"/>
    <w:rsid w:val="00033A8A"/>
    <w:rsid w:val="00033DBC"/>
    <w:rsid w:val="000352E5"/>
    <w:rsid w:val="00037BA0"/>
    <w:rsid w:val="000401FA"/>
    <w:rsid w:val="000407CB"/>
    <w:rsid w:val="000408AD"/>
    <w:rsid w:val="00040D07"/>
    <w:rsid w:val="00041B18"/>
    <w:rsid w:val="00041D8A"/>
    <w:rsid w:val="00042654"/>
    <w:rsid w:val="00042D94"/>
    <w:rsid w:val="00043DE6"/>
    <w:rsid w:val="00044509"/>
    <w:rsid w:val="00044625"/>
    <w:rsid w:val="000468E5"/>
    <w:rsid w:val="0004775A"/>
    <w:rsid w:val="00047F6E"/>
    <w:rsid w:val="00050845"/>
    <w:rsid w:val="00051113"/>
    <w:rsid w:val="000513B6"/>
    <w:rsid w:val="00051C5E"/>
    <w:rsid w:val="00051F4D"/>
    <w:rsid w:val="00052069"/>
    <w:rsid w:val="00053372"/>
    <w:rsid w:val="00053831"/>
    <w:rsid w:val="000543A6"/>
    <w:rsid w:val="000543ED"/>
    <w:rsid w:val="0005535C"/>
    <w:rsid w:val="0006047E"/>
    <w:rsid w:val="00060AB1"/>
    <w:rsid w:val="00061878"/>
    <w:rsid w:val="00061C22"/>
    <w:rsid w:val="000626C6"/>
    <w:rsid w:val="00062A17"/>
    <w:rsid w:val="00062E63"/>
    <w:rsid w:val="00063B68"/>
    <w:rsid w:val="00065B2C"/>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C09"/>
    <w:rsid w:val="000824B9"/>
    <w:rsid w:val="00082F53"/>
    <w:rsid w:val="0008592C"/>
    <w:rsid w:val="00085A54"/>
    <w:rsid w:val="00085AE7"/>
    <w:rsid w:val="00086770"/>
    <w:rsid w:val="00086B4B"/>
    <w:rsid w:val="00087D07"/>
    <w:rsid w:val="000908EF"/>
    <w:rsid w:val="00091733"/>
    <w:rsid w:val="0009196C"/>
    <w:rsid w:val="00091C0B"/>
    <w:rsid w:val="000927A3"/>
    <w:rsid w:val="000935EF"/>
    <w:rsid w:val="0009463B"/>
    <w:rsid w:val="00094836"/>
    <w:rsid w:val="000951B0"/>
    <w:rsid w:val="00095B27"/>
    <w:rsid w:val="00095E12"/>
    <w:rsid w:val="0009681B"/>
    <w:rsid w:val="000A143A"/>
    <w:rsid w:val="000A284C"/>
    <w:rsid w:val="000A2873"/>
    <w:rsid w:val="000A2C4A"/>
    <w:rsid w:val="000A3C14"/>
    <w:rsid w:val="000A4437"/>
    <w:rsid w:val="000A508D"/>
    <w:rsid w:val="000A5501"/>
    <w:rsid w:val="000A5D9D"/>
    <w:rsid w:val="000A602C"/>
    <w:rsid w:val="000B0384"/>
    <w:rsid w:val="000B1A5D"/>
    <w:rsid w:val="000B33E1"/>
    <w:rsid w:val="000B4C29"/>
    <w:rsid w:val="000B6357"/>
    <w:rsid w:val="000B6C05"/>
    <w:rsid w:val="000B70B4"/>
    <w:rsid w:val="000C0D97"/>
    <w:rsid w:val="000C0EE5"/>
    <w:rsid w:val="000C2924"/>
    <w:rsid w:val="000C3356"/>
    <w:rsid w:val="000C33ED"/>
    <w:rsid w:val="000C5C66"/>
    <w:rsid w:val="000C66BD"/>
    <w:rsid w:val="000C66D0"/>
    <w:rsid w:val="000C7665"/>
    <w:rsid w:val="000D254A"/>
    <w:rsid w:val="000D2D5C"/>
    <w:rsid w:val="000D3315"/>
    <w:rsid w:val="000D3DFA"/>
    <w:rsid w:val="000D4BB9"/>
    <w:rsid w:val="000D4E18"/>
    <w:rsid w:val="000D5565"/>
    <w:rsid w:val="000D5622"/>
    <w:rsid w:val="000D5667"/>
    <w:rsid w:val="000D603B"/>
    <w:rsid w:val="000D6BEC"/>
    <w:rsid w:val="000D75FD"/>
    <w:rsid w:val="000D7DC1"/>
    <w:rsid w:val="000E05C5"/>
    <w:rsid w:val="000E0618"/>
    <w:rsid w:val="000E0F49"/>
    <w:rsid w:val="000E0F5A"/>
    <w:rsid w:val="000E3A34"/>
    <w:rsid w:val="000E4F47"/>
    <w:rsid w:val="000E4FFD"/>
    <w:rsid w:val="000E5703"/>
    <w:rsid w:val="000E658D"/>
    <w:rsid w:val="000E73F8"/>
    <w:rsid w:val="000E7840"/>
    <w:rsid w:val="000E7D6C"/>
    <w:rsid w:val="000F2243"/>
    <w:rsid w:val="000F333F"/>
    <w:rsid w:val="000F3BFC"/>
    <w:rsid w:val="000F3E14"/>
    <w:rsid w:val="000F54A6"/>
    <w:rsid w:val="000F77E2"/>
    <w:rsid w:val="00100001"/>
    <w:rsid w:val="0010321B"/>
    <w:rsid w:val="001036C4"/>
    <w:rsid w:val="001039DF"/>
    <w:rsid w:val="00103DA1"/>
    <w:rsid w:val="00104C67"/>
    <w:rsid w:val="00104F12"/>
    <w:rsid w:val="00106501"/>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681"/>
    <w:rsid w:val="0013379C"/>
    <w:rsid w:val="00133A55"/>
    <w:rsid w:val="00134CAD"/>
    <w:rsid w:val="00134E80"/>
    <w:rsid w:val="00135003"/>
    <w:rsid w:val="00135218"/>
    <w:rsid w:val="00135BBC"/>
    <w:rsid w:val="00136382"/>
    <w:rsid w:val="00140615"/>
    <w:rsid w:val="0014458B"/>
    <w:rsid w:val="001450E4"/>
    <w:rsid w:val="001450F2"/>
    <w:rsid w:val="00146508"/>
    <w:rsid w:val="00146E77"/>
    <w:rsid w:val="00147053"/>
    <w:rsid w:val="0014783D"/>
    <w:rsid w:val="001514E7"/>
    <w:rsid w:val="00151659"/>
    <w:rsid w:val="00152367"/>
    <w:rsid w:val="0015241A"/>
    <w:rsid w:val="00152E34"/>
    <w:rsid w:val="00153944"/>
    <w:rsid w:val="00153A6D"/>
    <w:rsid w:val="0015662D"/>
    <w:rsid w:val="001604BF"/>
    <w:rsid w:val="00160FF4"/>
    <w:rsid w:val="0016326C"/>
    <w:rsid w:val="0016476D"/>
    <w:rsid w:val="00164AFC"/>
    <w:rsid w:val="00164EB2"/>
    <w:rsid w:val="00165730"/>
    <w:rsid w:val="00166ECC"/>
    <w:rsid w:val="00167A97"/>
    <w:rsid w:val="00170A4F"/>
    <w:rsid w:val="00170A7D"/>
    <w:rsid w:val="0017194C"/>
    <w:rsid w:val="00171D7D"/>
    <w:rsid w:val="0017287C"/>
    <w:rsid w:val="00174780"/>
    <w:rsid w:val="00174CE8"/>
    <w:rsid w:val="001754EF"/>
    <w:rsid w:val="00175B00"/>
    <w:rsid w:val="00176A40"/>
    <w:rsid w:val="00177A9F"/>
    <w:rsid w:val="0018025E"/>
    <w:rsid w:val="001806A3"/>
    <w:rsid w:val="00180BF7"/>
    <w:rsid w:val="00180D2E"/>
    <w:rsid w:val="001811A7"/>
    <w:rsid w:val="00181894"/>
    <w:rsid w:val="00181A09"/>
    <w:rsid w:val="00181F1F"/>
    <w:rsid w:val="001821BD"/>
    <w:rsid w:val="00183D35"/>
    <w:rsid w:val="00184433"/>
    <w:rsid w:val="00185366"/>
    <w:rsid w:val="00185815"/>
    <w:rsid w:val="001858DB"/>
    <w:rsid w:val="0018690A"/>
    <w:rsid w:val="00186D14"/>
    <w:rsid w:val="00187727"/>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538E"/>
    <w:rsid w:val="001A5955"/>
    <w:rsid w:val="001A69C9"/>
    <w:rsid w:val="001A6B38"/>
    <w:rsid w:val="001A788B"/>
    <w:rsid w:val="001B1D52"/>
    <w:rsid w:val="001B3673"/>
    <w:rsid w:val="001B674B"/>
    <w:rsid w:val="001B789A"/>
    <w:rsid w:val="001B7F70"/>
    <w:rsid w:val="001C005C"/>
    <w:rsid w:val="001C068B"/>
    <w:rsid w:val="001C0A85"/>
    <w:rsid w:val="001C1C0A"/>
    <w:rsid w:val="001C3504"/>
    <w:rsid w:val="001C4835"/>
    <w:rsid w:val="001C4AED"/>
    <w:rsid w:val="001C4D94"/>
    <w:rsid w:val="001C6C2A"/>
    <w:rsid w:val="001D18D4"/>
    <w:rsid w:val="001D2C30"/>
    <w:rsid w:val="001D3283"/>
    <w:rsid w:val="001D3928"/>
    <w:rsid w:val="001D3C1B"/>
    <w:rsid w:val="001D3DE8"/>
    <w:rsid w:val="001D400E"/>
    <w:rsid w:val="001D42EB"/>
    <w:rsid w:val="001D43B4"/>
    <w:rsid w:val="001D5E1F"/>
    <w:rsid w:val="001D5F53"/>
    <w:rsid w:val="001D620A"/>
    <w:rsid w:val="001D6D6C"/>
    <w:rsid w:val="001D724D"/>
    <w:rsid w:val="001D7D53"/>
    <w:rsid w:val="001E064D"/>
    <w:rsid w:val="001E06F3"/>
    <w:rsid w:val="001E0F6F"/>
    <w:rsid w:val="001E26C5"/>
    <w:rsid w:val="001E286D"/>
    <w:rsid w:val="001E319C"/>
    <w:rsid w:val="001E4A81"/>
    <w:rsid w:val="001E5386"/>
    <w:rsid w:val="001E5C03"/>
    <w:rsid w:val="001E5D33"/>
    <w:rsid w:val="001E60A0"/>
    <w:rsid w:val="001E6833"/>
    <w:rsid w:val="001E6A6A"/>
    <w:rsid w:val="001E74D7"/>
    <w:rsid w:val="001F1A45"/>
    <w:rsid w:val="001F1E1F"/>
    <w:rsid w:val="001F24D2"/>
    <w:rsid w:val="001F25A9"/>
    <w:rsid w:val="001F3AE4"/>
    <w:rsid w:val="001F4472"/>
    <w:rsid w:val="001F4679"/>
    <w:rsid w:val="001F4A19"/>
    <w:rsid w:val="001F4C27"/>
    <w:rsid w:val="002008A7"/>
    <w:rsid w:val="002009CD"/>
    <w:rsid w:val="00200C47"/>
    <w:rsid w:val="00201334"/>
    <w:rsid w:val="00202C40"/>
    <w:rsid w:val="002033B1"/>
    <w:rsid w:val="00203761"/>
    <w:rsid w:val="00203DA9"/>
    <w:rsid w:val="002042C5"/>
    <w:rsid w:val="00204A71"/>
    <w:rsid w:val="00204B61"/>
    <w:rsid w:val="00206A4E"/>
    <w:rsid w:val="00210E3D"/>
    <w:rsid w:val="002123A3"/>
    <w:rsid w:val="00213281"/>
    <w:rsid w:val="002134FF"/>
    <w:rsid w:val="00213539"/>
    <w:rsid w:val="002142DE"/>
    <w:rsid w:val="00215E57"/>
    <w:rsid w:val="002162ED"/>
    <w:rsid w:val="00216C56"/>
    <w:rsid w:val="00220FC5"/>
    <w:rsid w:val="0022135D"/>
    <w:rsid w:val="002224AE"/>
    <w:rsid w:val="00222818"/>
    <w:rsid w:val="00222C42"/>
    <w:rsid w:val="00222E50"/>
    <w:rsid w:val="0022399F"/>
    <w:rsid w:val="00223BAF"/>
    <w:rsid w:val="002252A1"/>
    <w:rsid w:val="002264B0"/>
    <w:rsid w:val="00226565"/>
    <w:rsid w:val="00226AF1"/>
    <w:rsid w:val="0023054A"/>
    <w:rsid w:val="00230A3A"/>
    <w:rsid w:val="00230EE4"/>
    <w:rsid w:val="002317BC"/>
    <w:rsid w:val="002319BD"/>
    <w:rsid w:val="00231AC9"/>
    <w:rsid w:val="00231CAC"/>
    <w:rsid w:val="002322FB"/>
    <w:rsid w:val="00232E72"/>
    <w:rsid w:val="00234E63"/>
    <w:rsid w:val="002360EF"/>
    <w:rsid w:val="00236384"/>
    <w:rsid w:val="00236C74"/>
    <w:rsid w:val="00236E1C"/>
    <w:rsid w:val="00237162"/>
    <w:rsid w:val="0023740D"/>
    <w:rsid w:val="00240034"/>
    <w:rsid w:val="002417FB"/>
    <w:rsid w:val="00241B0D"/>
    <w:rsid w:val="00241E57"/>
    <w:rsid w:val="00242222"/>
    <w:rsid w:val="0024333F"/>
    <w:rsid w:val="00243381"/>
    <w:rsid w:val="00243FD9"/>
    <w:rsid w:val="0024416D"/>
    <w:rsid w:val="00250353"/>
    <w:rsid w:val="002505B1"/>
    <w:rsid w:val="002510F7"/>
    <w:rsid w:val="00252BB0"/>
    <w:rsid w:val="0025307C"/>
    <w:rsid w:val="0025478D"/>
    <w:rsid w:val="0025494D"/>
    <w:rsid w:val="00257DC2"/>
    <w:rsid w:val="00261068"/>
    <w:rsid w:val="0026107E"/>
    <w:rsid w:val="00261AB4"/>
    <w:rsid w:val="00261C12"/>
    <w:rsid w:val="00261C33"/>
    <w:rsid w:val="00264549"/>
    <w:rsid w:val="002646D0"/>
    <w:rsid w:val="00266AC6"/>
    <w:rsid w:val="00270DA7"/>
    <w:rsid w:val="00272337"/>
    <w:rsid w:val="00272866"/>
    <w:rsid w:val="00273827"/>
    <w:rsid w:val="00274660"/>
    <w:rsid w:val="002750A5"/>
    <w:rsid w:val="00275462"/>
    <w:rsid w:val="0027564F"/>
    <w:rsid w:val="002759AC"/>
    <w:rsid w:val="00275C73"/>
    <w:rsid w:val="002760EA"/>
    <w:rsid w:val="00277E80"/>
    <w:rsid w:val="00282CE3"/>
    <w:rsid w:val="00283CE6"/>
    <w:rsid w:val="0028445D"/>
    <w:rsid w:val="00285677"/>
    <w:rsid w:val="002863D2"/>
    <w:rsid w:val="002863DB"/>
    <w:rsid w:val="00286833"/>
    <w:rsid w:val="00291E8F"/>
    <w:rsid w:val="00292249"/>
    <w:rsid w:val="002923B8"/>
    <w:rsid w:val="00292F5E"/>
    <w:rsid w:val="00293C84"/>
    <w:rsid w:val="00295920"/>
    <w:rsid w:val="00295A83"/>
    <w:rsid w:val="00296675"/>
    <w:rsid w:val="00296CF6"/>
    <w:rsid w:val="00296DC2"/>
    <w:rsid w:val="00297EA5"/>
    <w:rsid w:val="002A0069"/>
    <w:rsid w:val="002A1E35"/>
    <w:rsid w:val="002A29C2"/>
    <w:rsid w:val="002A37F7"/>
    <w:rsid w:val="002A59D0"/>
    <w:rsid w:val="002A66DB"/>
    <w:rsid w:val="002A7834"/>
    <w:rsid w:val="002A7A9D"/>
    <w:rsid w:val="002B022A"/>
    <w:rsid w:val="002B0292"/>
    <w:rsid w:val="002B031F"/>
    <w:rsid w:val="002B04B7"/>
    <w:rsid w:val="002B06CC"/>
    <w:rsid w:val="002B328A"/>
    <w:rsid w:val="002B3C69"/>
    <w:rsid w:val="002B3CFB"/>
    <w:rsid w:val="002B441D"/>
    <w:rsid w:val="002B45B5"/>
    <w:rsid w:val="002B5521"/>
    <w:rsid w:val="002B69C6"/>
    <w:rsid w:val="002B6ECB"/>
    <w:rsid w:val="002B7015"/>
    <w:rsid w:val="002B721C"/>
    <w:rsid w:val="002B72BC"/>
    <w:rsid w:val="002B76AF"/>
    <w:rsid w:val="002B78C0"/>
    <w:rsid w:val="002C1144"/>
    <w:rsid w:val="002C1AE4"/>
    <w:rsid w:val="002C27FA"/>
    <w:rsid w:val="002C4A20"/>
    <w:rsid w:val="002C4BF7"/>
    <w:rsid w:val="002C63CB"/>
    <w:rsid w:val="002C712D"/>
    <w:rsid w:val="002C7357"/>
    <w:rsid w:val="002D0F3E"/>
    <w:rsid w:val="002D264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F0171"/>
    <w:rsid w:val="002F0887"/>
    <w:rsid w:val="002F1A5A"/>
    <w:rsid w:val="002F1AC5"/>
    <w:rsid w:val="002F1F70"/>
    <w:rsid w:val="002F488C"/>
    <w:rsid w:val="002F488E"/>
    <w:rsid w:val="002F4F72"/>
    <w:rsid w:val="002F7B12"/>
    <w:rsid w:val="002F7E22"/>
    <w:rsid w:val="002F7E46"/>
    <w:rsid w:val="0030140D"/>
    <w:rsid w:val="003024FE"/>
    <w:rsid w:val="00302C4A"/>
    <w:rsid w:val="00302D46"/>
    <w:rsid w:val="00303447"/>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B4D"/>
    <w:rsid w:val="00321DB5"/>
    <w:rsid w:val="00322D78"/>
    <w:rsid w:val="00322E68"/>
    <w:rsid w:val="0032393D"/>
    <w:rsid w:val="003259EA"/>
    <w:rsid w:val="00325A5B"/>
    <w:rsid w:val="0032602C"/>
    <w:rsid w:val="00330CC1"/>
    <w:rsid w:val="00331248"/>
    <w:rsid w:val="00331E45"/>
    <w:rsid w:val="00331F0B"/>
    <w:rsid w:val="0033308A"/>
    <w:rsid w:val="00333924"/>
    <w:rsid w:val="0033539E"/>
    <w:rsid w:val="003356D3"/>
    <w:rsid w:val="00335871"/>
    <w:rsid w:val="00335A46"/>
    <w:rsid w:val="003365AF"/>
    <w:rsid w:val="00336F26"/>
    <w:rsid w:val="00336F5D"/>
    <w:rsid w:val="00337C71"/>
    <w:rsid w:val="00337FAA"/>
    <w:rsid w:val="003422DE"/>
    <w:rsid w:val="003428B4"/>
    <w:rsid w:val="00342B69"/>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A"/>
    <w:rsid w:val="00361DE9"/>
    <w:rsid w:val="003639EB"/>
    <w:rsid w:val="00364C39"/>
    <w:rsid w:val="00364DA3"/>
    <w:rsid w:val="00365D82"/>
    <w:rsid w:val="0036635D"/>
    <w:rsid w:val="003704C5"/>
    <w:rsid w:val="003704FE"/>
    <w:rsid w:val="003716BF"/>
    <w:rsid w:val="00371F86"/>
    <w:rsid w:val="00373488"/>
    <w:rsid w:val="003743F8"/>
    <w:rsid w:val="00375293"/>
    <w:rsid w:val="0037556A"/>
    <w:rsid w:val="00375DE5"/>
    <w:rsid w:val="00375F6D"/>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4404"/>
    <w:rsid w:val="003A44A6"/>
    <w:rsid w:val="003A4591"/>
    <w:rsid w:val="003A4D25"/>
    <w:rsid w:val="003A5D5D"/>
    <w:rsid w:val="003A73BE"/>
    <w:rsid w:val="003A7E10"/>
    <w:rsid w:val="003A7F22"/>
    <w:rsid w:val="003B026F"/>
    <w:rsid w:val="003B092C"/>
    <w:rsid w:val="003B09C5"/>
    <w:rsid w:val="003B1ACD"/>
    <w:rsid w:val="003B2C31"/>
    <w:rsid w:val="003B2F48"/>
    <w:rsid w:val="003B4439"/>
    <w:rsid w:val="003B495D"/>
    <w:rsid w:val="003B7906"/>
    <w:rsid w:val="003C0549"/>
    <w:rsid w:val="003C09BA"/>
    <w:rsid w:val="003C0B2B"/>
    <w:rsid w:val="003C35E1"/>
    <w:rsid w:val="003C4BE0"/>
    <w:rsid w:val="003C4C9C"/>
    <w:rsid w:val="003C507A"/>
    <w:rsid w:val="003D0A51"/>
    <w:rsid w:val="003D2042"/>
    <w:rsid w:val="003D263E"/>
    <w:rsid w:val="003D3B9C"/>
    <w:rsid w:val="003D4128"/>
    <w:rsid w:val="003D51B4"/>
    <w:rsid w:val="003D6CE3"/>
    <w:rsid w:val="003E0A35"/>
    <w:rsid w:val="003E13EE"/>
    <w:rsid w:val="003E1AF3"/>
    <w:rsid w:val="003E2EA9"/>
    <w:rsid w:val="003E386E"/>
    <w:rsid w:val="003E4B75"/>
    <w:rsid w:val="003E5C5B"/>
    <w:rsid w:val="003E6353"/>
    <w:rsid w:val="003E638B"/>
    <w:rsid w:val="003E6AE8"/>
    <w:rsid w:val="003E71B9"/>
    <w:rsid w:val="003E7448"/>
    <w:rsid w:val="003E7497"/>
    <w:rsid w:val="003E7662"/>
    <w:rsid w:val="003E7EAD"/>
    <w:rsid w:val="003F051D"/>
    <w:rsid w:val="003F0B97"/>
    <w:rsid w:val="003F0E8A"/>
    <w:rsid w:val="003F11E2"/>
    <w:rsid w:val="003F5835"/>
    <w:rsid w:val="003F6F44"/>
    <w:rsid w:val="003F6FF7"/>
    <w:rsid w:val="003F781D"/>
    <w:rsid w:val="00400301"/>
    <w:rsid w:val="00401495"/>
    <w:rsid w:val="00402B7F"/>
    <w:rsid w:val="00405575"/>
    <w:rsid w:val="00405A87"/>
    <w:rsid w:val="004067E3"/>
    <w:rsid w:val="004077A9"/>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B2B"/>
    <w:rsid w:val="00421195"/>
    <w:rsid w:val="004211A2"/>
    <w:rsid w:val="0042166E"/>
    <w:rsid w:val="00421966"/>
    <w:rsid w:val="004228E3"/>
    <w:rsid w:val="00424DE9"/>
    <w:rsid w:val="00424E3B"/>
    <w:rsid w:val="0042638E"/>
    <w:rsid w:val="00426B3F"/>
    <w:rsid w:val="004308BA"/>
    <w:rsid w:val="00431294"/>
    <w:rsid w:val="00432589"/>
    <w:rsid w:val="00432F8B"/>
    <w:rsid w:val="004334B4"/>
    <w:rsid w:val="0043383D"/>
    <w:rsid w:val="00433C9E"/>
    <w:rsid w:val="004340FF"/>
    <w:rsid w:val="00434191"/>
    <w:rsid w:val="00435727"/>
    <w:rsid w:val="00435885"/>
    <w:rsid w:val="0043695E"/>
    <w:rsid w:val="00437CFD"/>
    <w:rsid w:val="0044013B"/>
    <w:rsid w:val="00440471"/>
    <w:rsid w:val="00440D1E"/>
    <w:rsid w:val="00441F4B"/>
    <w:rsid w:val="004422A7"/>
    <w:rsid w:val="00442411"/>
    <w:rsid w:val="004446B7"/>
    <w:rsid w:val="004446CB"/>
    <w:rsid w:val="0044505B"/>
    <w:rsid w:val="00445146"/>
    <w:rsid w:val="0044588C"/>
    <w:rsid w:val="0044596E"/>
    <w:rsid w:val="00447404"/>
    <w:rsid w:val="00450FA0"/>
    <w:rsid w:val="0045128A"/>
    <w:rsid w:val="00451C8A"/>
    <w:rsid w:val="00452DB8"/>
    <w:rsid w:val="00453CD9"/>
    <w:rsid w:val="0045534B"/>
    <w:rsid w:val="00456F5B"/>
    <w:rsid w:val="004600E3"/>
    <w:rsid w:val="0046045A"/>
    <w:rsid w:val="00461FA1"/>
    <w:rsid w:val="004625B1"/>
    <w:rsid w:val="004625C2"/>
    <w:rsid w:val="00462A64"/>
    <w:rsid w:val="00463A7F"/>
    <w:rsid w:val="00464316"/>
    <w:rsid w:val="0046488A"/>
    <w:rsid w:val="00466CB2"/>
    <w:rsid w:val="004707CA"/>
    <w:rsid w:val="00470B7D"/>
    <w:rsid w:val="00471584"/>
    <w:rsid w:val="00471B85"/>
    <w:rsid w:val="00471E97"/>
    <w:rsid w:val="00472E20"/>
    <w:rsid w:val="0047314B"/>
    <w:rsid w:val="00474363"/>
    <w:rsid w:val="00475797"/>
    <w:rsid w:val="00475A64"/>
    <w:rsid w:val="00475F82"/>
    <w:rsid w:val="00480AB8"/>
    <w:rsid w:val="00481390"/>
    <w:rsid w:val="004816F7"/>
    <w:rsid w:val="00481CE5"/>
    <w:rsid w:val="00483E54"/>
    <w:rsid w:val="00484CFD"/>
    <w:rsid w:val="00484E9E"/>
    <w:rsid w:val="00486D73"/>
    <w:rsid w:val="004908D2"/>
    <w:rsid w:val="004919CF"/>
    <w:rsid w:val="00491BB4"/>
    <w:rsid w:val="00492E09"/>
    <w:rsid w:val="0049305C"/>
    <w:rsid w:val="00493832"/>
    <w:rsid w:val="00493870"/>
    <w:rsid w:val="00494051"/>
    <w:rsid w:val="004A0A5F"/>
    <w:rsid w:val="004A0B8A"/>
    <w:rsid w:val="004A3903"/>
    <w:rsid w:val="004A5E16"/>
    <w:rsid w:val="004A680D"/>
    <w:rsid w:val="004A77F9"/>
    <w:rsid w:val="004A7942"/>
    <w:rsid w:val="004A7C04"/>
    <w:rsid w:val="004A7EBB"/>
    <w:rsid w:val="004B32AB"/>
    <w:rsid w:val="004B3B4D"/>
    <w:rsid w:val="004B5B48"/>
    <w:rsid w:val="004B73CF"/>
    <w:rsid w:val="004B749C"/>
    <w:rsid w:val="004C0669"/>
    <w:rsid w:val="004C13A3"/>
    <w:rsid w:val="004C1957"/>
    <w:rsid w:val="004C1A8D"/>
    <w:rsid w:val="004C285E"/>
    <w:rsid w:val="004C3290"/>
    <w:rsid w:val="004C3885"/>
    <w:rsid w:val="004C3F6B"/>
    <w:rsid w:val="004C4B47"/>
    <w:rsid w:val="004C504E"/>
    <w:rsid w:val="004C55E5"/>
    <w:rsid w:val="004C5B9B"/>
    <w:rsid w:val="004C6A0A"/>
    <w:rsid w:val="004C79E1"/>
    <w:rsid w:val="004C79F3"/>
    <w:rsid w:val="004C7A43"/>
    <w:rsid w:val="004D0A03"/>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5D54"/>
    <w:rsid w:val="004E696F"/>
    <w:rsid w:val="004E69CA"/>
    <w:rsid w:val="004E6FB9"/>
    <w:rsid w:val="004F2703"/>
    <w:rsid w:val="004F2E2C"/>
    <w:rsid w:val="004F304A"/>
    <w:rsid w:val="004F3C5F"/>
    <w:rsid w:val="004F45C4"/>
    <w:rsid w:val="004F5161"/>
    <w:rsid w:val="004F697C"/>
    <w:rsid w:val="004F6ACE"/>
    <w:rsid w:val="004F6C5D"/>
    <w:rsid w:val="004F73ED"/>
    <w:rsid w:val="004F79B4"/>
    <w:rsid w:val="005001F7"/>
    <w:rsid w:val="00500327"/>
    <w:rsid w:val="00500861"/>
    <w:rsid w:val="00500AE9"/>
    <w:rsid w:val="00501EE0"/>
    <w:rsid w:val="00502DE7"/>
    <w:rsid w:val="00503151"/>
    <w:rsid w:val="00503FC5"/>
    <w:rsid w:val="005051BE"/>
    <w:rsid w:val="00506A7D"/>
    <w:rsid w:val="00507443"/>
    <w:rsid w:val="00510DFC"/>
    <w:rsid w:val="00510EDC"/>
    <w:rsid w:val="005118DC"/>
    <w:rsid w:val="0051234D"/>
    <w:rsid w:val="00512D99"/>
    <w:rsid w:val="00514B1C"/>
    <w:rsid w:val="0051656D"/>
    <w:rsid w:val="00516687"/>
    <w:rsid w:val="00516990"/>
    <w:rsid w:val="0051785B"/>
    <w:rsid w:val="005211FF"/>
    <w:rsid w:val="005215C9"/>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F8"/>
    <w:rsid w:val="00532FC8"/>
    <w:rsid w:val="0053480F"/>
    <w:rsid w:val="00535540"/>
    <w:rsid w:val="00535D55"/>
    <w:rsid w:val="00535FF4"/>
    <w:rsid w:val="00536E6B"/>
    <w:rsid w:val="0053734C"/>
    <w:rsid w:val="0053765E"/>
    <w:rsid w:val="005431C4"/>
    <w:rsid w:val="00543281"/>
    <w:rsid w:val="005438C1"/>
    <w:rsid w:val="00543AF2"/>
    <w:rsid w:val="00543D67"/>
    <w:rsid w:val="00545028"/>
    <w:rsid w:val="00546C34"/>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7885"/>
    <w:rsid w:val="00597DFB"/>
    <w:rsid w:val="00597F02"/>
    <w:rsid w:val="005A083A"/>
    <w:rsid w:val="005A0C9E"/>
    <w:rsid w:val="005A1916"/>
    <w:rsid w:val="005A219B"/>
    <w:rsid w:val="005A403F"/>
    <w:rsid w:val="005A40A1"/>
    <w:rsid w:val="005B0233"/>
    <w:rsid w:val="005B04F3"/>
    <w:rsid w:val="005B1523"/>
    <w:rsid w:val="005B17FE"/>
    <w:rsid w:val="005B2BCE"/>
    <w:rsid w:val="005B2CE0"/>
    <w:rsid w:val="005B44D8"/>
    <w:rsid w:val="005B5030"/>
    <w:rsid w:val="005B519D"/>
    <w:rsid w:val="005B5703"/>
    <w:rsid w:val="005B5728"/>
    <w:rsid w:val="005B64EE"/>
    <w:rsid w:val="005B67E1"/>
    <w:rsid w:val="005B76AA"/>
    <w:rsid w:val="005B7E92"/>
    <w:rsid w:val="005C0538"/>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1FFE"/>
    <w:rsid w:val="005D3317"/>
    <w:rsid w:val="005D3CA0"/>
    <w:rsid w:val="005D43E4"/>
    <w:rsid w:val="005D4AF6"/>
    <w:rsid w:val="005D4C5F"/>
    <w:rsid w:val="005D59F6"/>
    <w:rsid w:val="005D60AE"/>
    <w:rsid w:val="005E0EF8"/>
    <w:rsid w:val="005E2216"/>
    <w:rsid w:val="005E2D06"/>
    <w:rsid w:val="005E4A0E"/>
    <w:rsid w:val="005E56B7"/>
    <w:rsid w:val="005E6CC2"/>
    <w:rsid w:val="005E7654"/>
    <w:rsid w:val="005F036B"/>
    <w:rsid w:val="005F1692"/>
    <w:rsid w:val="005F21BF"/>
    <w:rsid w:val="005F3535"/>
    <w:rsid w:val="005F3A69"/>
    <w:rsid w:val="005F3EC7"/>
    <w:rsid w:val="005F60CB"/>
    <w:rsid w:val="005F67C2"/>
    <w:rsid w:val="005F6A56"/>
    <w:rsid w:val="00600827"/>
    <w:rsid w:val="006012E4"/>
    <w:rsid w:val="00601900"/>
    <w:rsid w:val="00602BFC"/>
    <w:rsid w:val="00603D55"/>
    <w:rsid w:val="00603FA2"/>
    <w:rsid w:val="00604029"/>
    <w:rsid w:val="0060402D"/>
    <w:rsid w:val="00604BE5"/>
    <w:rsid w:val="00604EB2"/>
    <w:rsid w:val="0060628C"/>
    <w:rsid w:val="00606488"/>
    <w:rsid w:val="0060725B"/>
    <w:rsid w:val="0060750E"/>
    <w:rsid w:val="00607B02"/>
    <w:rsid w:val="00610A43"/>
    <w:rsid w:val="00611447"/>
    <w:rsid w:val="00612A4D"/>
    <w:rsid w:val="00612D89"/>
    <w:rsid w:val="006137C5"/>
    <w:rsid w:val="00613BC8"/>
    <w:rsid w:val="00614767"/>
    <w:rsid w:val="00614CC9"/>
    <w:rsid w:val="006155F0"/>
    <w:rsid w:val="00615F5F"/>
    <w:rsid w:val="00616452"/>
    <w:rsid w:val="00617BC9"/>
    <w:rsid w:val="00617E97"/>
    <w:rsid w:val="006203B8"/>
    <w:rsid w:val="00622451"/>
    <w:rsid w:val="00622602"/>
    <w:rsid w:val="00627758"/>
    <w:rsid w:val="006301D8"/>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E8B"/>
    <w:rsid w:val="00645230"/>
    <w:rsid w:val="00645A9F"/>
    <w:rsid w:val="006462D9"/>
    <w:rsid w:val="006468BA"/>
    <w:rsid w:val="00646A87"/>
    <w:rsid w:val="0064781F"/>
    <w:rsid w:val="00651F84"/>
    <w:rsid w:val="0065254D"/>
    <w:rsid w:val="00652D36"/>
    <w:rsid w:val="00656824"/>
    <w:rsid w:val="00657738"/>
    <w:rsid w:val="0065773B"/>
    <w:rsid w:val="00660FD3"/>
    <w:rsid w:val="0066167A"/>
    <w:rsid w:val="00661B72"/>
    <w:rsid w:val="00662862"/>
    <w:rsid w:val="0066316D"/>
    <w:rsid w:val="00663D63"/>
    <w:rsid w:val="00664095"/>
    <w:rsid w:val="006649BB"/>
    <w:rsid w:val="00664AF0"/>
    <w:rsid w:val="00665458"/>
    <w:rsid w:val="00665943"/>
    <w:rsid w:val="006672CB"/>
    <w:rsid w:val="006674D0"/>
    <w:rsid w:val="0067075B"/>
    <w:rsid w:val="00670D37"/>
    <w:rsid w:val="00670E9E"/>
    <w:rsid w:val="00672735"/>
    <w:rsid w:val="00672C05"/>
    <w:rsid w:val="00673C0D"/>
    <w:rsid w:val="00674624"/>
    <w:rsid w:val="0067503A"/>
    <w:rsid w:val="006766D9"/>
    <w:rsid w:val="006769E9"/>
    <w:rsid w:val="00676F34"/>
    <w:rsid w:val="00677FF2"/>
    <w:rsid w:val="0068010A"/>
    <w:rsid w:val="006809A3"/>
    <w:rsid w:val="006817EF"/>
    <w:rsid w:val="0068236F"/>
    <w:rsid w:val="006834F7"/>
    <w:rsid w:val="00683B48"/>
    <w:rsid w:val="00683DDB"/>
    <w:rsid w:val="006840FD"/>
    <w:rsid w:val="00684516"/>
    <w:rsid w:val="00684790"/>
    <w:rsid w:val="00685227"/>
    <w:rsid w:val="0068550C"/>
    <w:rsid w:val="006855B9"/>
    <w:rsid w:val="006859A0"/>
    <w:rsid w:val="00685B44"/>
    <w:rsid w:val="006865C8"/>
    <w:rsid w:val="0069072A"/>
    <w:rsid w:val="00690778"/>
    <w:rsid w:val="006916AA"/>
    <w:rsid w:val="00692D8B"/>
    <w:rsid w:val="00692DBD"/>
    <w:rsid w:val="006938C1"/>
    <w:rsid w:val="0069394D"/>
    <w:rsid w:val="006942B6"/>
    <w:rsid w:val="0069435A"/>
    <w:rsid w:val="006945E9"/>
    <w:rsid w:val="00696D81"/>
    <w:rsid w:val="006971A0"/>
    <w:rsid w:val="00697275"/>
    <w:rsid w:val="006A06AA"/>
    <w:rsid w:val="006A0731"/>
    <w:rsid w:val="006A24BB"/>
    <w:rsid w:val="006A5D10"/>
    <w:rsid w:val="006A5D26"/>
    <w:rsid w:val="006A608A"/>
    <w:rsid w:val="006A6823"/>
    <w:rsid w:val="006A6B11"/>
    <w:rsid w:val="006A7408"/>
    <w:rsid w:val="006A7E39"/>
    <w:rsid w:val="006B192C"/>
    <w:rsid w:val="006B1B5D"/>
    <w:rsid w:val="006B2504"/>
    <w:rsid w:val="006B2838"/>
    <w:rsid w:val="006B3022"/>
    <w:rsid w:val="006B3895"/>
    <w:rsid w:val="006B4053"/>
    <w:rsid w:val="006B443A"/>
    <w:rsid w:val="006B578E"/>
    <w:rsid w:val="006B5A82"/>
    <w:rsid w:val="006B6692"/>
    <w:rsid w:val="006C14F4"/>
    <w:rsid w:val="006C2451"/>
    <w:rsid w:val="006C2FB8"/>
    <w:rsid w:val="006C309C"/>
    <w:rsid w:val="006C35C3"/>
    <w:rsid w:val="006C364A"/>
    <w:rsid w:val="006C3C03"/>
    <w:rsid w:val="006C52B7"/>
    <w:rsid w:val="006C5C43"/>
    <w:rsid w:val="006C5FC0"/>
    <w:rsid w:val="006C6317"/>
    <w:rsid w:val="006C6DAF"/>
    <w:rsid w:val="006C7E6F"/>
    <w:rsid w:val="006C7F04"/>
    <w:rsid w:val="006D0B08"/>
    <w:rsid w:val="006D0B17"/>
    <w:rsid w:val="006D0FB8"/>
    <w:rsid w:val="006D2409"/>
    <w:rsid w:val="006D3356"/>
    <w:rsid w:val="006D3DEA"/>
    <w:rsid w:val="006D71A1"/>
    <w:rsid w:val="006D72AF"/>
    <w:rsid w:val="006D7957"/>
    <w:rsid w:val="006E277D"/>
    <w:rsid w:val="006E3EE3"/>
    <w:rsid w:val="006E44E2"/>
    <w:rsid w:val="006E4ABD"/>
    <w:rsid w:val="006E5C79"/>
    <w:rsid w:val="006E5F9E"/>
    <w:rsid w:val="006E6C21"/>
    <w:rsid w:val="006E6FEF"/>
    <w:rsid w:val="006E7FF5"/>
    <w:rsid w:val="006F2F80"/>
    <w:rsid w:val="006F3158"/>
    <w:rsid w:val="006F5D9D"/>
    <w:rsid w:val="006F6167"/>
    <w:rsid w:val="006F6993"/>
    <w:rsid w:val="006F6C48"/>
    <w:rsid w:val="006F6EFD"/>
    <w:rsid w:val="00700AEE"/>
    <w:rsid w:val="00701E0E"/>
    <w:rsid w:val="007024BB"/>
    <w:rsid w:val="00702F84"/>
    <w:rsid w:val="00704CC9"/>
    <w:rsid w:val="00705665"/>
    <w:rsid w:val="00707375"/>
    <w:rsid w:val="007102A5"/>
    <w:rsid w:val="007102D3"/>
    <w:rsid w:val="00710541"/>
    <w:rsid w:val="00711277"/>
    <w:rsid w:val="00711B43"/>
    <w:rsid w:val="00711E93"/>
    <w:rsid w:val="00713912"/>
    <w:rsid w:val="00713E85"/>
    <w:rsid w:val="00714399"/>
    <w:rsid w:val="007143BA"/>
    <w:rsid w:val="00716346"/>
    <w:rsid w:val="00716F45"/>
    <w:rsid w:val="00716FEA"/>
    <w:rsid w:val="007172FD"/>
    <w:rsid w:val="007200DF"/>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243E"/>
    <w:rsid w:val="00752BC8"/>
    <w:rsid w:val="007546E7"/>
    <w:rsid w:val="00755328"/>
    <w:rsid w:val="00755574"/>
    <w:rsid w:val="00755AC9"/>
    <w:rsid w:val="00756236"/>
    <w:rsid w:val="00756CFB"/>
    <w:rsid w:val="00757072"/>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3B0"/>
    <w:rsid w:val="007774F7"/>
    <w:rsid w:val="00777944"/>
    <w:rsid w:val="00777CF0"/>
    <w:rsid w:val="00777F26"/>
    <w:rsid w:val="0078105D"/>
    <w:rsid w:val="00781436"/>
    <w:rsid w:val="007823D3"/>
    <w:rsid w:val="00782EE7"/>
    <w:rsid w:val="00783A9D"/>
    <w:rsid w:val="00784B8F"/>
    <w:rsid w:val="007863DE"/>
    <w:rsid w:val="00790639"/>
    <w:rsid w:val="00792179"/>
    <w:rsid w:val="00794287"/>
    <w:rsid w:val="007955D8"/>
    <w:rsid w:val="00795770"/>
    <w:rsid w:val="00796297"/>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533B"/>
    <w:rsid w:val="007B57FE"/>
    <w:rsid w:val="007B5917"/>
    <w:rsid w:val="007B6F1E"/>
    <w:rsid w:val="007B7435"/>
    <w:rsid w:val="007C0147"/>
    <w:rsid w:val="007C1EA2"/>
    <w:rsid w:val="007C2D4E"/>
    <w:rsid w:val="007C4456"/>
    <w:rsid w:val="007C50CC"/>
    <w:rsid w:val="007C5D6A"/>
    <w:rsid w:val="007C662B"/>
    <w:rsid w:val="007C6E77"/>
    <w:rsid w:val="007D00CA"/>
    <w:rsid w:val="007D041F"/>
    <w:rsid w:val="007D09BD"/>
    <w:rsid w:val="007D1789"/>
    <w:rsid w:val="007D1E81"/>
    <w:rsid w:val="007D2206"/>
    <w:rsid w:val="007D4F73"/>
    <w:rsid w:val="007D5570"/>
    <w:rsid w:val="007D6CC3"/>
    <w:rsid w:val="007E1CF4"/>
    <w:rsid w:val="007E31E9"/>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1846"/>
    <w:rsid w:val="00821BE2"/>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2B2C"/>
    <w:rsid w:val="0083313D"/>
    <w:rsid w:val="008334F8"/>
    <w:rsid w:val="00834395"/>
    <w:rsid w:val="0083498D"/>
    <w:rsid w:val="00836318"/>
    <w:rsid w:val="00837DD0"/>
    <w:rsid w:val="00840068"/>
    <w:rsid w:val="008404A6"/>
    <w:rsid w:val="008406DE"/>
    <w:rsid w:val="008415DF"/>
    <w:rsid w:val="00841850"/>
    <w:rsid w:val="0084329D"/>
    <w:rsid w:val="00843313"/>
    <w:rsid w:val="00843412"/>
    <w:rsid w:val="008438ED"/>
    <w:rsid w:val="00843EF5"/>
    <w:rsid w:val="008444AD"/>
    <w:rsid w:val="00844742"/>
    <w:rsid w:val="00844AB6"/>
    <w:rsid w:val="008455D3"/>
    <w:rsid w:val="00845D78"/>
    <w:rsid w:val="008476F6"/>
    <w:rsid w:val="008502B0"/>
    <w:rsid w:val="00850A73"/>
    <w:rsid w:val="008510AF"/>
    <w:rsid w:val="008517FF"/>
    <w:rsid w:val="00851DEF"/>
    <w:rsid w:val="00851F56"/>
    <w:rsid w:val="00851F5E"/>
    <w:rsid w:val="00853687"/>
    <w:rsid w:val="00854506"/>
    <w:rsid w:val="00855821"/>
    <w:rsid w:val="00855CB1"/>
    <w:rsid w:val="008567C7"/>
    <w:rsid w:val="008573FF"/>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4A53"/>
    <w:rsid w:val="00895E38"/>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9ED"/>
    <w:rsid w:val="008C13F6"/>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6891"/>
    <w:rsid w:val="008D7EE3"/>
    <w:rsid w:val="008D7EFA"/>
    <w:rsid w:val="008E178D"/>
    <w:rsid w:val="008E1930"/>
    <w:rsid w:val="008E1E88"/>
    <w:rsid w:val="008E3E09"/>
    <w:rsid w:val="008E57B2"/>
    <w:rsid w:val="008E62DA"/>
    <w:rsid w:val="008F0D7D"/>
    <w:rsid w:val="008F1622"/>
    <w:rsid w:val="008F17CA"/>
    <w:rsid w:val="008F18D8"/>
    <w:rsid w:val="008F1D4D"/>
    <w:rsid w:val="008F20C8"/>
    <w:rsid w:val="008F28B2"/>
    <w:rsid w:val="008F2BE7"/>
    <w:rsid w:val="008F3327"/>
    <w:rsid w:val="008F6178"/>
    <w:rsid w:val="008F635E"/>
    <w:rsid w:val="008F7CBD"/>
    <w:rsid w:val="008F7F47"/>
    <w:rsid w:val="0090051B"/>
    <w:rsid w:val="0090119F"/>
    <w:rsid w:val="009012EC"/>
    <w:rsid w:val="0090172D"/>
    <w:rsid w:val="00901DF3"/>
    <w:rsid w:val="0090213E"/>
    <w:rsid w:val="00902562"/>
    <w:rsid w:val="00902CFF"/>
    <w:rsid w:val="0090409D"/>
    <w:rsid w:val="00904BA2"/>
    <w:rsid w:val="0090527C"/>
    <w:rsid w:val="009057DC"/>
    <w:rsid w:val="00905E48"/>
    <w:rsid w:val="00906158"/>
    <w:rsid w:val="0090663F"/>
    <w:rsid w:val="009069EA"/>
    <w:rsid w:val="00911700"/>
    <w:rsid w:val="00912B91"/>
    <w:rsid w:val="00913D05"/>
    <w:rsid w:val="00914253"/>
    <w:rsid w:val="00914958"/>
    <w:rsid w:val="00914D75"/>
    <w:rsid w:val="00915016"/>
    <w:rsid w:val="00915FC8"/>
    <w:rsid w:val="00916432"/>
    <w:rsid w:val="00916AFF"/>
    <w:rsid w:val="00916E5F"/>
    <w:rsid w:val="00920170"/>
    <w:rsid w:val="009207FB"/>
    <w:rsid w:val="00923576"/>
    <w:rsid w:val="00923DC9"/>
    <w:rsid w:val="00924408"/>
    <w:rsid w:val="0092440B"/>
    <w:rsid w:val="009252CA"/>
    <w:rsid w:val="0092691A"/>
    <w:rsid w:val="00930035"/>
    <w:rsid w:val="009304CF"/>
    <w:rsid w:val="009306B6"/>
    <w:rsid w:val="00933567"/>
    <w:rsid w:val="0093416D"/>
    <w:rsid w:val="00935328"/>
    <w:rsid w:val="00935C19"/>
    <w:rsid w:val="00935D2E"/>
    <w:rsid w:val="00936080"/>
    <w:rsid w:val="00936963"/>
    <w:rsid w:val="009373CD"/>
    <w:rsid w:val="009376A2"/>
    <w:rsid w:val="00937936"/>
    <w:rsid w:val="009436C0"/>
    <w:rsid w:val="009441D8"/>
    <w:rsid w:val="00944316"/>
    <w:rsid w:val="00944741"/>
    <w:rsid w:val="009447B9"/>
    <w:rsid w:val="00945B69"/>
    <w:rsid w:val="00946370"/>
    <w:rsid w:val="0094640D"/>
    <w:rsid w:val="00946627"/>
    <w:rsid w:val="00946C88"/>
    <w:rsid w:val="00947096"/>
    <w:rsid w:val="00947B05"/>
    <w:rsid w:val="00947E4D"/>
    <w:rsid w:val="00950A40"/>
    <w:rsid w:val="009518B4"/>
    <w:rsid w:val="00951A44"/>
    <w:rsid w:val="00952053"/>
    <w:rsid w:val="0096074A"/>
    <w:rsid w:val="009625AB"/>
    <w:rsid w:val="009627E5"/>
    <w:rsid w:val="00962A18"/>
    <w:rsid w:val="00963D46"/>
    <w:rsid w:val="009642D4"/>
    <w:rsid w:val="009646A2"/>
    <w:rsid w:val="00965824"/>
    <w:rsid w:val="009665F3"/>
    <w:rsid w:val="009666E5"/>
    <w:rsid w:val="0096752F"/>
    <w:rsid w:val="00967A13"/>
    <w:rsid w:val="00970175"/>
    <w:rsid w:val="0097047C"/>
    <w:rsid w:val="00974FEE"/>
    <w:rsid w:val="0098120B"/>
    <w:rsid w:val="009816DE"/>
    <w:rsid w:val="00982A9C"/>
    <w:rsid w:val="00982DBF"/>
    <w:rsid w:val="00983378"/>
    <w:rsid w:val="00984846"/>
    <w:rsid w:val="009852D9"/>
    <w:rsid w:val="009861C5"/>
    <w:rsid w:val="00987EB9"/>
    <w:rsid w:val="00992870"/>
    <w:rsid w:val="00992BC4"/>
    <w:rsid w:val="00992F3C"/>
    <w:rsid w:val="00993F38"/>
    <w:rsid w:val="009940F9"/>
    <w:rsid w:val="00994FDE"/>
    <w:rsid w:val="00995789"/>
    <w:rsid w:val="00995BA9"/>
    <w:rsid w:val="0099636E"/>
    <w:rsid w:val="009973D5"/>
    <w:rsid w:val="00997C0A"/>
    <w:rsid w:val="009A06C8"/>
    <w:rsid w:val="009A1256"/>
    <w:rsid w:val="009A1CF3"/>
    <w:rsid w:val="009A3B4C"/>
    <w:rsid w:val="009A423E"/>
    <w:rsid w:val="009A48AD"/>
    <w:rsid w:val="009A54EE"/>
    <w:rsid w:val="009A6503"/>
    <w:rsid w:val="009A6B80"/>
    <w:rsid w:val="009B0587"/>
    <w:rsid w:val="009B0761"/>
    <w:rsid w:val="009B1C95"/>
    <w:rsid w:val="009B25CC"/>
    <w:rsid w:val="009B2DD5"/>
    <w:rsid w:val="009B2FCF"/>
    <w:rsid w:val="009B322F"/>
    <w:rsid w:val="009B3A76"/>
    <w:rsid w:val="009B3BB4"/>
    <w:rsid w:val="009B4003"/>
    <w:rsid w:val="009B47A0"/>
    <w:rsid w:val="009B48D7"/>
    <w:rsid w:val="009B4C34"/>
    <w:rsid w:val="009B5606"/>
    <w:rsid w:val="009B5B25"/>
    <w:rsid w:val="009B6F46"/>
    <w:rsid w:val="009B7B55"/>
    <w:rsid w:val="009C0832"/>
    <w:rsid w:val="009C1418"/>
    <w:rsid w:val="009C353A"/>
    <w:rsid w:val="009C3D63"/>
    <w:rsid w:val="009C4F61"/>
    <w:rsid w:val="009C78F0"/>
    <w:rsid w:val="009D0A55"/>
    <w:rsid w:val="009D0E38"/>
    <w:rsid w:val="009D0E48"/>
    <w:rsid w:val="009D1792"/>
    <w:rsid w:val="009D1B5D"/>
    <w:rsid w:val="009D1CEB"/>
    <w:rsid w:val="009D231F"/>
    <w:rsid w:val="009D604E"/>
    <w:rsid w:val="009D60EA"/>
    <w:rsid w:val="009E058D"/>
    <w:rsid w:val="009E1654"/>
    <w:rsid w:val="009E29A1"/>
    <w:rsid w:val="009E2A6C"/>
    <w:rsid w:val="009E322C"/>
    <w:rsid w:val="009E3E04"/>
    <w:rsid w:val="009E487A"/>
    <w:rsid w:val="009E4A77"/>
    <w:rsid w:val="009E5A50"/>
    <w:rsid w:val="009E6B2A"/>
    <w:rsid w:val="009F05CB"/>
    <w:rsid w:val="009F0AEB"/>
    <w:rsid w:val="009F124B"/>
    <w:rsid w:val="009F152C"/>
    <w:rsid w:val="009F1A67"/>
    <w:rsid w:val="009F1A92"/>
    <w:rsid w:val="009F1E47"/>
    <w:rsid w:val="009F3A18"/>
    <w:rsid w:val="009F3E1D"/>
    <w:rsid w:val="009F40E9"/>
    <w:rsid w:val="009F5528"/>
    <w:rsid w:val="009F6853"/>
    <w:rsid w:val="009F6DBA"/>
    <w:rsid w:val="009F6E01"/>
    <w:rsid w:val="009F6F51"/>
    <w:rsid w:val="009F799D"/>
    <w:rsid w:val="009F7D0B"/>
    <w:rsid w:val="00A007AD"/>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5C28"/>
    <w:rsid w:val="00A20347"/>
    <w:rsid w:val="00A212BB"/>
    <w:rsid w:val="00A22D84"/>
    <w:rsid w:val="00A25493"/>
    <w:rsid w:val="00A256DC"/>
    <w:rsid w:val="00A25860"/>
    <w:rsid w:val="00A25EBD"/>
    <w:rsid w:val="00A27EC9"/>
    <w:rsid w:val="00A3105D"/>
    <w:rsid w:val="00A31DA8"/>
    <w:rsid w:val="00A332B3"/>
    <w:rsid w:val="00A3355D"/>
    <w:rsid w:val="00A34686"/>
    <w:rsid w:val="00A34DB0"/>
    <w:rsid w:val="00A34EAC"/>
    <w:rsid w:val="00A35D60"/>
    <w:rsid w:val="00A35F3B"/>
    <w:rsid w:val="00A360D8"/>
    <w:rsid w:val="00A3669E"/>
    <w:rsid w:val="00A3726B"/>
    <w:rsid w:val="00A374C5"/>
    <w:rsid w:val="00A42E97"/>
    <w:rsid w:val="00A43C29"/>
    <w:rsid w:val="00A46079"/>
    <w:rsid w:val="00A46D58"/>
    <w:rsid w:val="00A47090"/>
    <w:rsid w:val="00A50C0E"/>
    <w:rsid w:val="00A51152"/>
    <w:rsid w:val="00A5156A"/>
    <w:rsid w:val="00A5269F"/>
    <w:rsid w:val="00A52BD6"/>
    <w:rsid w:val="00A53A02"/>
    <w:rsid w:val="00A572DC"/>
    <w:rsid w:val="00A6021A"/>
    <w:rsid w:val="00A604F6"/>
    <w:rsid w:val="00A60A42"/>
    <w:rsid w:val="00A60F0E"/>
    <w:rsid w:val="00A61AB1"/>
    <w:rsid w:val="00A61CD1"/>
    <w:rsid w:val="00A6202E"/>
    <w:rsid w:val="00A62FAB"/>
    <w:rsid w:val="00A63130"/>
    <w:rsid w:val="00A63937"/>
    <w:rsid w:val="00A640D3"/>
    <w:rsid w:val="00A64174"/>
    <w:rsid w:val="00A65053"/>
    <w:rsid w:val="00A661C6"/>
    <w:rsid w:val="00A66765"/>
    <w:rsid w:val="00A66B7A"/>
    <w:rsid w:val="00A67B21"/>
    <w:rsid w:val="00A70FE9"/>
    <w:rsid w:val="00A7139D"/>
    <w:rsid w:val="00A726BF"/>
    <w:rsid w:val="00A732EE"/>
    <w:rsid w:val="00A7359C"/>
    <w:rsid w:val="00A73FF5"/>
    <w:rsid w:val="00A74514"/>
    <w:rsid w:val="00A7539A"/>
    <w:rsid w:val="00A75CEB"/>
    <w:rsid w:val="00A75D35"/>
    <w:rsid w:val="00A7621C"/>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9093A"/>
    <w:rsid w:val="00A90A19"/>
    <w:rsid w:val="00A90C92"/>
    <w:rsid w:val="00A911F6"/>
    <w:rsid w:val="00A92A53"/>
    <w:rsid w:val="00A937D7"/>
    <w:rsid w:val="00A9428E"/>
    <w:rsid w:val="00A94AF2"/>
    <w:rsid w:val="00A94EDD"/>
    <w:rsid w:val="00A95236"/>
    <w:rsid w:val="00A965B6"/>
    <w:rsid w:val="00A9692D"/>
    <w:rsid w:val="00A9720E"/>
    <w:rsid w:val="00AA08D3"/>
    <w:rsid w:val="00AA0A1B"/>
    <w:rsid w:val="00AA0C67"/>
    <w:rsid w:val="00AA0F72"/>
    <w:rsid w:val="00AA16F3"/>
    <w:rsid w:val="00AA2218"/>
    <w:rsid w:val="00AA2DA5"/>
    <w:rsid w:val="00AA43A5"/>
    <w:rsid w:val="00AA4CDF"/>
    <w:rsid w:val="00AA5EDB"/>
    <w:rsid w:val="00AA6592"/>
    <w:rsid w:val="00AA697C"/>
    <w:rsid w:val="00AA7906"/>
    <w:rsid w:val="00AB0240"/>
    <w:rsid w:val="00AB0368"/>
    <w:rsid w:val="00AB096A"/>
    <w:rsid w:val="00AB19B1"/>
    <w:rsid w:val="00AB19CB"/>
    <w:rsid w:val="00AB1B1A"/>
    <w:rsid w:val="00AB3583"/>
    <w:rsid w:val="00AB39F8"/>
    <w:rsid w:val="00AB3BFD"/>
    <w:rsid w:val="00AB4EA1"/>
    <w:rsid w:val="00AB6736"/>
    <w:rsid w:val="00AB678A"/>
    <w:rsid w:val="00AB7BEA"/>
    <w:rsid w:val="00AC0D5E"/>
    <w:rsid w:val="00AC1637"/>
    <w:rsid w:val="00AC208C"/>
    <w:rsid w:val="00AC3167"/>
    <w:rsid w:val="00AC4543"/>
    <w:rsid w:val="00AC54C1"/>
    <w:rsid w:val="00AC7365"/>
    <w:rsid w:val="00AD0FB2"/>
    <w:rsid w:val="00AD26DD"/>
    <w:rsid w:val="00AD2763"/>
    <w:rsid w:val="00AD32DD"/>
    <w:rsid w:val="00AD4F5F"/>
    <w:rsid w:val="00AD5E46"/>
    <w:rsid w:val="00AD744B"/>
    <w:rsid w:val="00AD7C0F"/>
    <w:rsid w:val="00AE0345"/>
    <w:rsid w:val="00AE066A"/>
    <w:rsid w:val="00AE332E"/>
    <w:rsid w:val="00AE3926"/>
    <w:rsid w:val="00AE6D43"/>
    <w:rsid w:val="00AE71C7"/>
    <w:rsid w:val="00AE78E1"/>
    <w:rsid w:val="00AF01F1"/>
    <w:rsid w:val="00AF0B60"/>
    <w:rsid w:val="00AF1376"/>
    <w:rsid w:val="00AF1621"/>
    <w:rsid w:val="00AF18E1"/>
    <w:rsid w:val="00AF3C82"/>
    <w:rsid w:val="00AF3D28"/>
    <w:rsid w:val="00AF6447"/>
    <w:rsid w:val="00AF7929"/>
    <w:rsid w:val="00B00D54"/>
    <w:rsid w:val="00B01391"/>
    <w:rsid w:val="00B01F9C"/>
    <w:rsid w:val="00B0219F"/>
    <w:rsid w:val="00B02453"/>
    <w:rsid w:val="00B02EDE"/>
    <w:rsid w:val="00B03A65"/>
    <w:rsid w:val="00B04974"/>
    <w:rsid w:val="00B067E0"/>
    <w:rsid w:val="00B071CC"/>
    <w:rsid w:val="00B1152F"/>
    <w:rsid w:val="00B1266D"/>
    <w:rsid w:val="00B129D2"/>
    <w:rsid w:val="00B14843"/>
    <w:rsid w:val="00B15683"/>
    <w:rsid w:val="00B1766B"/>
    <w:rsid w:val="00B17B25"/>
    <w:rsid w:val="00B203AB"/>
    <w:rsid w:val="00B22EAF"/>
    <w:rsid w:val="00B233A3"/>
    <w:rsid w:val="00B23C73"/>
    <w:rsid w:val="00B243DE"/>
    <w:rsid w:val="00B2442A"/>
    <w:rsid w:val="00B250E2"/>
    <w:rsid w:val="00B2536F"/>
    <w:rsid w:val="00B25712"/>
    <w:rsid w:val="00B259AE"/>
    <w:rsid w:val="00B25F6A"/>
    <w:rsid w:val="00B32EE2"/>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F79"/>
    <w:rsid w:val="00B47160"/>
    <w:rsid w:val="00B51C0B"/>
    <w:rsid w:val="00B52EE0"/>
    <w:rsid w:val="00B537D8"/>
    <w:rsid w:val="00B54F44"/>
    <w:rsid w:val="00B5516A"/>
    <w:rsid w:val="00B55AE5"/>
    <w:rsid w:val="00B56A26"/>
    <w:rsid w:val="00B57170"/>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EFB"/>
    <w:rsid w:val="00B7676A"/>
    <w:rsid w:val="00B815CF"/>
    <w:rsid w:val="00B82834"/>
    <w:rsid w:val="00B85F96"/>
    <w:rsid w:val="00B87116"/>
    <w:rsid w:val="00B877CE"/>
    <w:rsid w:val="00B87A3F"/>
    <w:rsid w:val="00B90373"/>
    <w:rsid w:val="00B92921"/>
    <w:rsid w:val="00B92CFF"/>
    <w:rsid w:val="00B92D81"/>
    <w:rsid w:val="00B92E9D"/>
    <w:rsid w:val="00B93069"/>
    <w:rsid w:val="00B93456"/>
    <w:rsid w:val="00B937F4"/>
    <w:rsid w:val="00B939FC"/>
    <w:rsid w:val="00B95F36"/>
    <w:rsid w:val="00B96187"/>
    <w:rsid w:val="00BA0669"/>
    <w:rsid w:val="00BA22F4"/>
    <w:rsid w:val="00BA3145"/>
    <w:rsid w:val="00BA3223"/>
    <w:rsid w:val="00BA3CB6"/>
    <w:rsid w:val="00BA44A1"/>
    <w:rsid w:val="00BA476D"/>
    <w:rsid w:val="00BA6098"/>
    <w:rsid w:val="00BA6FC4"/>
    <w:rsid w:val="00BA740F"/>
    <w:rsid w:val="00BB043B"/>
    <w:rsid w:val="00BB1D4A"/>
    <w:rsid w:val="00BB26F6"/>
    <w:rsid w:val="00BB3B6E"/>
    <w:rsid w:val="00BB405E"/>
    <w:rsid w:val="00BB41BB"/>
    <w:rsid w:val="00BB4B22"/>
    <w:rsid w:val="00BB505A"/>
    <w:rsid w:val="00BB5D94"/>
    <w:rsid w:val="00BB6DFE"/>
    <w:rsid w:val="00BB71A5"/>
    <w:rsid w:val="00BC0385"/>
    <w:rsid w:val="00BC049E"/>
    <w:rsid w:val="00BC0688"/>
    <w:rsid w:val="00BC2353"/>
    <w:rsid w:val="00BC3410"/>
    <w:rsid w:val="00BC4D2B"/>
    <w:rsid w:val="00BC5880"/>
    <w:rsid w:val="00BC7E32"/>
    <w:rsid w:val="00BD00F1"/>
    <w:rsid w:val="00BD1492"/>
    <w:rsid w:val="00BD225C"/>
    <w:rsid w:val="00BD2F46"/>
    <w:rsid w:val="00BD309E"/>
    <w:rsid w:val="00BD39F9"/>
    <w:rsid w:val="00BD41D1"/>
    <w:rsid w:val="00BD44EE"/>
    <w:rsid w:val="00BD4F6B"/>
    <w:rsid w:val="00BD5354"/>
    <w:rsid w:val="00BD5366"/>
    <w:rsid w:val="00BD55CC"/>
    <w:rsid w:val="00BD63F7"/>
    <w:rsid w:val="00BD6728"/>
    <w:rsid w:val="00BD702F"/>
    <w:rsid w:val="00BE0099"/>
    <w:rsid w:val="00BE0A91"/>
    <w:rsid w:val="00BE0B40"/>
    <w:rsid w:val="00BE0B7A"/>
    <w:rsid w:val="00BE0C8B"/>
    <w:rsid w:val="00BE0F19"/>
    <w:rsid w:val="00BE1A7B"/>
    <w:rsid w:val="00BE2C27"/>
    <w:rsid w:val="00BE2D98"/>
    <w:rsid w:val="00BE3B3F"/>
    <w:rsid w:val="00BE3F30"/>
    <w:rsid w:val="00BE5810"/>
    <w:rsid w:val="00BE5A88"/>
    <w:rsid w:val="00BE69AA"/>
    <w:rsid w:val="00BE731D"/>
    <w:rsid w:val="00BF0D8C"/>
    <w:rsid w:val="00BF187E"/>
    <w:rsid w:val="00BF1991"/>
    <w:rsid w:val="00BF1C1D"/>
    <w:rsid w:val="00BF1F7F"/>
    <w:rsid w:val="00BF3554"/>
    <w:rsid w:val="00BF42C0"/>
    <w:rsid w:val="00BF4FCD"/>
    <w:rsid w:val="00BF51DB"/>
    <w:rsid w:val="00BF5332"/>
    <w:rsid w:val="00BF5596"/>
    <w:rsid w:val="00BF6655"/>
    <w:rsid w:val="00BF66CD"/>
    <w:rsid w:val="00BF6C74"/>
    <w:rsid w:val="00BF74B8"/>
    <w:rsid w:val="00C00816"/>
    <w:rsid w:val="00C00935"/>
    <w:rsid w:val="00C017D5"/>
    <w:rsid w:val="00C0299A"/>
    <w:rsid w:val="00C046D7"/>
    <w:rsid w:val="00C058A1"/>
    <w:rsid w:val="00C05AA9"/>
    <w:rsid w:val="00C06303"/>
    <w:rsid w:val="00C06659"/>
    <w:rsid w:val="00C066E5"/>
    <w:rsid w:val="00C06738"/>
    <w:rsid w:val="00C068AD"/>
    <w:rsid w:val="00C1063A"/>
    <w:rsid w:val="00C10740"/>
    <w:rsid w:val="00C11093"/>
    <w:rsid w:val="00C11838"/>
    <w:rsid w:val="00C118A2"/>
    <w:rsid w:val="00C11BD7"/>
    <w:rsid w:val="00C1410C"/>
    <w:rsid w:val="00C15878"/>
    <w:rsid w:val="00C15FA2"/>
    <w:rsid w:val="00C16E98"/>
    <w:rsid w:val="00C20B96"/>
    <w:rsid w:val="00C2277F"/>
    <w:rsid w:val="00C2609D"/>
    <w:rsid w:val="00C26EE3"/>
    <w:rsid w:val="00C27DE6"/>
    <w:rsid w:val="00C30E31"/>
    <w:rsid w:val="00C317B6"/>
    <w:rsid w:val="00C31819"/>
    <w:rsid w:val="00C32409"/>
    <w:rsid w:val="00C332F6"/>
    <w:rsid w:val="00C3372B"/>
    <w:rsid w:val="00C34326"/>
    <w:rsid w:val="00C346F2"/>
    <w:rsid w:val="00C34813"/>
    <w:rsid w:val="00C406FB"/>
    <w:rsid w:val="00C406FE"/>
    <w:rsid w:val="00C409E1"/>
    <w:rsid w:val="00C40DFF"/>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71AD"/>
    <w:rsid w:val="00C61B5A"/>
    <w:rsid w:val="00C62065"/>
    <w:rsid w:val="00C6250B"/>
    <w:rsid w:val="00C64642"/>
    <w:rsid w:val="00C6567E"/>
    <w:rsid w:val="00C707BE"/>
    <w:rsid w:val="00C70B2F"/>
    <w:rsid w:val="00C7165C"/>
    <w:rsid w:val="00C71C7B"/>
    <w:rsid w:val="00C7258D"/>
    <w:rsid w:val="00C7276F"/>
    <w:rsid w:val="00C72926"/>
    <w:rsid w:val="00C73BF8"/>
    <w:rsid w:val="00C74937"/>
    <w:rsid w:val="00C74FC2"/>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5BA"/>
    <w:rsid w:val="00C87FED"/>
    <w:rsid w:val="00C909E2"/>
    <w:rsid w:val="00C924D5"/>
    <w:rsid w:val="00C92666"/>
    <w:rsid w:val="00C92867"/>
    <w:rsid w:val="00C93576"/>
    <w:rsid w:val="00C9526F"/>
    <w:rsid w:val="00C9706E"/>
    <w:rsid w:val="00C97A3B"/>
    <w:rsid w:val="00C97FA3"/>
    <w:rsid w:val="00CA0364"/>
    <w:rsid w:val="00CA07EA"/>
    <w:rsid w:val="00CA4BA6"/>
    <w:rsid w:val="00CA609D"/>
    <w:rsid w:val="00CA6238"/>
    <w:rsid w:val="00CA6F78"/>
    <w:rsid w:val="00CA76A5"/>
    <w:rsid w:val="00CA7BCB"/>
    <w:rsid w:val="00CB0287"/>
    <w:rsid w:val="00CB131D"/>
    <w:rsid w:val="00CB14CB"/>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4750"/>
    <w:rsid w:val="00CC51FD"/>
    <w:rsid w:val="00CC547C"/>
    <w:rsid w:val="00CC6610"/>
    <w:rsid w:val="00CC7E5A"/>
    <w:rsid w:val="00CD024C"/>
    <w:rsid w:val="00CD1213"/>
    <w:rsid w:val="00CD238F"/>
    <w:rsid w:val="00CD349D"/>
    <w:rsid w:val="00CD3E83"/>
    <w:rsid w:val="00CD485F"/>
    <w:rsid w:val="00CD531D"/>
    <w:rsid w:val="00CD6470"/>
    <w:rsid w:val="00CD71D1"/>
    <w:rsid w:val="00CD7332"/>
    <w:rsid w:val="00CD7B3A"/>
    <w:rsid w:val="00CE0D20"/>
    <w:rsid w:val="00CE1913"/>
    <w:rsid w:val="00CE19BA"/>
    <w:rsid w:val="00CE3056"/>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52D5"/>
    <w:rsid w:val="00CF617C"/>
    <w:rsid w:val="00CF7507"/>
    <w:rsid w:val="00CF7EC0"/>
    <w:rsid w:val="00D02D88"/>
    <w:rsid w:val="00D03D35"/>
    <w:rsid w:val="00D04E9F"/>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47E"/>
    <w:rsid w:val="00D24710"/>
    <w:rsid w:val="00D24A33"/>
    <w:rsid w:val="00D26942"/>
    <w:rsid w:val="00D2731F"/>
    <w:rsid w:val="00D27BD0"/>
    <w:rsid w:val="00D30ADF"/>
    <w:rsid w:val="00D32667"/>
    <w:rsid w:val="00D33D41"/>
    <w:rsid w:val="00D34A62"/>
    <w:rsid w:val="00D36632"/>
    <w:rsid w:val="00D37264"/>
    <w:rsid w:val="00D40B46"/>
    <w:rsid w:val="00D40C88"/>
    <w:rsid w:val="00D40D9A"/>
    <w:rsid w:val="00D40E5F"/>
    <w:rsid w:val="00D43DDA"/>
    <w:rsid w:val="00D43F6B"/>
    <w:rsid w:val="00D451B2"/>
    <w:rsid w:val="00D45422"/>
    <w:rsid w:val="00D45CFA"/>
    <w:rsid w:val="00D46C24"/>
    <w:rsid w:val="00D46C97"/>
    <w:rsid w:val="00D50105"/>
    <w:rsid w:val="00D501B6"/>
    <w:rsid w:val="00D51167"/>
    <w:rsid w:val="00D52DAA"/>
    <w:rsid w:val="00D53DEA"/>
    <w:rsid w:val="00D55148"/>
    <w:rsid w:val="00D552A0"/>
    <w:rsid w:val="00D5656F"/>
    <w:rsid w:val="00D56E82"/>
    <w:rsid w:val="00D5707B"/>
    <w:rsid w:val="00D5727C"/>
    <w:rsid w:val="00D602D3"/>
    <w:rsid w:val="00D60607"/>
    <w:rsid w:val="00D61356"/>
    <w:rsid w:val="00D624F6"/>
    <w:rsid w:val="00D62621"/>
    <w:rsid w:val="00D63CB4"/>
    <w:rsid w:val="00D66D56"/>
    <w:rsid w:val="00D672F9"/>
    <w:rsid w:val="00D677FE"/>
    <w:rsid w:val="00D71744"/>
    <w:rsid w:val="00D73EB6"/>
    <w:rsid w:val="00D74174"/>
    <w:rsid w:val="00D748BB"/>
    <w:rsid w:val="00D761F0"/>
    <w:rsid w:val="00D7676C"/>
    <w:rsid w:val="00D76983"/>
    <w:rsid w:val="00D76D59"/>
    <w:rsid w:val="00D76D5F"/>
    <w:rsid w:val="00D77252"/>
    <w:rsid w:val="00D77DB4"/>
    <w:rsid w:val="00D801E2"/>
    <w:rsid w:val="00D80698"/>
    <w:rsid w:val="00D80DDE"/>
    <w:rsid w:val="00D81299"/>
    <w:rsid w:val="00D81FE9"/>
    <w:rsid w:val="00D8230C"/>
    <w:rsid w:val="00D83151"/>
    <w:rsid w:val="00D8345E"/>
    <w:rsid w:val="00D835D6"/>
    <w:rsid w:val="00D83DC8"/>
    <w:rsid w:val="00D84B22"/>
    <w:rsid w:val="00D86A22"/>
    <w:rsid w:val="00D86A5E"/>
    <w:rsid w:val="00D87714"/>
    <w:rsid w:val="00D9174D"/>
    <w:rsid w:val="00D93B51"/>
    <w:rsid w:val="00D94F92"/>
    <w:rsid w:val="00D95036"/>
    <w:rsid w:val="00D966CC"/>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4FC2"/>
    <w:rsid w:val="00DB69D1"/>
    <w:rsid w:val="00DB73C3"/>
    <w:rsid w:val="00DC0495"/>
    <w:rsid w:val="00DC15D5"/>
    <w:rsid w:val="00DC1B29"/>
    <w:rsid w:val="00DC2ECE"/>
    <w:rsid w:val="00DC3DBE"/>
    <w:rsid w:val="00DC52D2"/>
    <w:rsid w:val="00DC62E3"/>
    <w:rsid w:val="00DC7EA4"/>
    <w:rsid w:val="00DD1ABE"/>
    <w:rsid w:val="00DD1DC7"/>
    <w:rsid w:val="00DD20EE"/>
    <w:rsid w:val="00DD37C8"/>
    <w:rsid w:val="00DD3CEF"/>
    <w:rsid w:val="00DD64DD"/>
    <w:rsid w:val="00DE02E4"/>
    <w:rsid w:val="00DE15B3"/>
    <w:rsid w:val="00DE269B"/>
    <w:rsid w:val="00DE2D71"/>
    <w:rsid w:val="00DE4AAC"/>
    <w:rsid w:val="00DE5413"/>
    <w:rsid w:val="00DE5F98"/>
    <w:rsid w:val="00DE670D"/>
    <w:rsid w:val="00DE7819"/>
    <w:rsid w:val="00DE7850"/>
    <w:rsid w:val="00DF0DE4"/>
    <w:rsid w:val="00DF2911"/>
    <w:rsid w:val="00DF468F"/>
    <w:rsid w:val="00DF493E"/>
    <w:rsid w:val="00DF52AE"/>
    <w:rsid w:val="00DF6238"/>
    <w:rsid w:val="00E0009C"/>
    <w:rsid w:val="00E00295"/>
    <w:rsid w:val="00E00AA4"/>
    <w:rsid w:val="00E00F1A"/>
    <w:rsid w:val="00E01258"/>
    <w:rsid w:val="00E013F5"/>
    <w:rsid w:val="00E01A2E"/>
    <w:rsid w:val="00E02C14"/>
    <w:rsid w:val="00E049BB"/>
    <w:rsid w:val="00E04BBB"/>
    <w:rsid w:val="00E05E38"/>
    <w:rsid w:val="00E05F18"/>
    <w:rsid w:val="00E0691D"/>
    <w:rsid w:val="00E07061"/>
    <w:rsid w:val="00E076DB"/>
    <w:rsid w:val="00E07EF0"/>
    <w:rsid w:val="00E1023F"/>
    <w:rsid w:val="00E10E9A"/>
    <w:rsid w:val="00E117EF"/>
    <w:rsid w:val="00E11EEF"/>
    <w:rsid w:val="00E12F7F"/>
    <w:rsid w:val="00E146C3"/>
    <w:rsid w:val="00E1512E"/>
    <w:rsid w:val="00E15CC0"/>
    <w:rsid w:val="00E16AFE"/>
    <w:rsid w:val="00E20DCC"/>
    <w:rsid w:val="00E219D2"/>
    <w:rsid w:val="00E2220B"/>
    <w:rsid w:val="00E23375"/>
    <w:rsid w:val="00E23858"/>
    <w:rsid w:val="00E2385E"/>
    <w:rsid w:val="00E23870"/>
    <w:rsid w:val="00E23D53"/>
    <w:rsid w:val="00E24093"/>
    <w:rsid w:val="00E25641"/>
    <w:rsid w:val="00E25CA5"/>
    <w:rsid w:val="00E262AE"/>
    <w:rsid w:val="00E26A34"/>
    <w:rsid w:val="00E26CBB"/>
    <w:rsid w:val="00E27444"/>
    <w:rsid w:val="00E300BE"/>
    <w:rsid w:val="00E318F9"/>
    <w:rsid w:val="00E3241E"/>
    <w:rsid w:val="00E32D2F"/>
    <w:rsid w:val="00E33ADB"/>
    <w:rsid w:val="00E33B98"/>
    <w:rsid w:val="00E3526C"/>
    <w:rsid w:val="00E356D9"/>
    <w:rsid w:val="00E36E33"/>
    <w:rsid w:val="00E3738F"/>
    <w:rsid w:val="00E37E3D"/>
    <w:rsid w:val="00E421B3"/>
    <w:rsid w:val="00E42412"/>
    <w:rsid w:val="00E43BCF"/>
    <w:rsid w:val="00E45D6E"/>
    <w:rsid w:val="00E45EE1"/>
    <w:rsid w:val="00E473AA"/>
    <w:rsid w:val="00E47480"/>
    <w:rsid w:val="00E50FFC"/>
    <w:rsid w:val="00E51294"/>
    <w:rsid w:val="00E5180C"/>
    <w:rsid w:val="00E52920"/>
    <w:rsid w:val="00E546C4"/>
    <w:rsid w:val="00E549D5"/>
    <w:rsid w:val="00E54BD1"/>
    <w:rsid w:val="00E57987"/>
    <w:rsid w:val="00E60E50"/>
    <w:rsid w:val="00E61C4C"/>
    <w:rsid w:val="00E6265B"/>
    <w:rsid w:val="00E62D2E"/>
    <w:rsid w:val="00E65B15"/>
    <w:rsid w:val="00E65E23"/>
    <w:rsid w:val="00E67F2E"/>
    <w:rsid w:val="00E70850"/>
    <w:rsid w:val="00E7137E"/>
    <w:rsid w:val="00E72E3B"/>
    <w:rsid w:val="00E73998"/>
    <w:rsid w:val="00E73BDD"/>
    <w:rsid w:val="00E74816"/>
    <w:rsid w:val="00E74AD9"/>
    <w:rsid w:val="00E74FB4"/>
    <w:rsid w:val="00E75381"/>
    <w:rsid w:val="00E768FE"/>
    <w:rsid w:val="00E77353"/>
    <w:rsid w:val="00E77708"/>
    <w:rsid w:val="00E800F4"/>
    <w:rsid w:val="00E80D40"/>
    <w:rsid w:val="00E80F6C"/>
    <w:rsid w:val="00E817BC"/>
    <w:rsid w:val="00E81E21"/>
    <w:rsid w:val="00E822AB"/>
    <w:rsid w:val="00E82603"/>
    <w:rsid w:val="00E83958"/>
    <w:rsid w:val="00E86E4A"/>
    <w:rsid w:val="00E86FAC"/>
    <w:rsid w:val="00E87C7D"/>
    <w:rsid w:val="00E929D4"/>
    <w:rsid w:val="00E93259"/>
    <w:rsid w:val="00E93DC1"/>
    <w:rsid w:val="00E93F9F"/>
    <w:rsid w:val="00E95242"/>
    <w:rsid w:val="00E9524C"/>
    <w:rsid w:val="00E973DB"/>
    <w:rsid w:val="00E97FD8"/>
    <w:rsid w:val="00EA04CD"/>
    <w:rsid w:val="00EA07D3"/>
    <w:rsid w:val="00EA099A"/>
    <w:rsid w:val="00EA15B3"/>
    <w:rsid w:val="00EA215D"/>
    <w:rsid w:val="00EA34B7"/>
    <w:rsid w:val="00EA38C8"/>
    <w:rsid w:val="00EA3A9D"/>
    <w:rsid w:val="00EA44E9"/>
    <w:rsid w:val="00EA506C"/>
    <w:rsid w:val="00EA5B0B"/>
    <w:rsid w:val="00EA6481"/>
    <w:rsid w:val="00EA6E1E"/>
    <w:rsid w:val="00EA7766"/>
    <w:rsid w:val="00EA7A3F"/>
    <w:rsid w:val="00EA7FE5"/>
    <w:rsid w:val="00EB0168"/>
    <w:rsid w:val="00EB1408"/>
    <w:rsid w:val="00EB1E85"/>
    <w:rsid w:val="00EB3E04"/>
    <w:rsid w:val="00EB4114"/>
    <w:rsid w:val="00EB42FF"/>
    <w:rsid w:val="00EB62CD"/>
    <w:rsid w:val="00EB6A26"/>
    <w:rsid w:val="00EB7368"/>
    <w:rsid w:val="00EC0C54"/>
    <w:rsid w:val="00EC0FA5"/>
    <w:rsid w:val="00EC207B"/>
    <w:rsid w:val="00EC215F"/>
    <w:rsid w:val="00EC347A"/>
    <w:rsid w:val="00EC36E7"/>
    <w:rsid w:val="00EC40C7"/>
    <w:rsid w:val="00EC5A9E"/>
    <w:rsid w:val="00EC6725"/>
    <w:rsid w:val="00ED02DB"/>
    <w:rsid w:val="00ED1194"/>
    <w:rsid w:val="00ED17DE"/>
    <w:rsid w:val="00ED2A4F"/>
    <w:rsid w:val="00ED2DD1"/>
    <w:rsid w:val="00ED300C"/>
    <w:rsid w:val="00ED4149"/>
    <w:rsid w:val="00ED431D"/>
    <w:rsid w:val="00ED4C49"/>
    <w:rsid w:val="00ED5FB5"/>
    <w:rsid w:val="00ED68C3"/>
    <w:rsid w:val="00ED6CF4"/>
    <w:rsid w:val="00ED7096"/>
    <w:rsid w:val="00EE06D9"/>
    <w:rsid w:val="00EE0B51"/>
    <w:rsid w:val="00EE2273"/>
    <w:rsid w:val="00EE24C5"/>
    <w:rsid w:val="00EE2649"/>
    <w:rsid w:val="00EE2CD9"/>
    <w:rsid w:val="00EE4720"/>
    <w:rsid w:val="00EE5A7C"/>
    <w:rsid w:val="00EE659B"/>
    <w:rsid w:val="00EE6D05"/>
    <w:rsid w:val="00EE7933"/>
    <w:rsid w:val="00EF063F"/>
    <w:rsid w:val="00EF0A56"/>
    <w:rsid w:val="00EF318E"/>
    <w:rsid w:val="00EF3AF1"/>
    <w:rsid w:val="00EF43EB"/>
    <w:rsid w:val="00EF46F8"/>
    <w:rsid w:val="00EF4DEF"/>
    <w:rsid w:val="00EF64AC"/>
    <w:rsid w:val="00EF6FAD"/>
    <w:rsid w:val="00F00226"/>
    <w:rsid w:val="00F03B77"/>
    <w:rsid w:val="00F04572"/>
    <w:rsid w:val="00F04F39"/>
    <w:rsid w:val="00F05063"/>
    <w:rsid w:val="00F053E9"/>
    <w:rsid w:val="00F05D1A"/>
    <w:rsid w:val="00F06D13"/>
    <w:rsid w:val="00F07E29"/>
    <w:rsid w:val="00F106F8"/>
    <w:rsid w:val="00F11D42"/>
    <w:rsid w:val="00F1262F"/>
    <w:rsid w:val="00F13D23"/>
    <w:rsid w:val="00F13DF6"/>
    <w:rsid w:val="00F1462E"/>
    <w:rsid w:val="00F14938"/>
    <w:rsid w:val="00F15094"/>
    <w:rsid w:val="00F157DA"/>
    <w:rsid w:val="00F17AEB"/>
    <w:rsid w:val="00F22B3A"/>
    <w:rsid w:val="00F22FDF"/>
    <w:rsid w:val="00F23293"/>
    <w:rsid w:val="00F23C00"/>
    <w:rsid w:val="00F254F5"/>
    <w:rsid w:val="00F2667F"/>
    <w:rsid w:val="00F26ACB"/>
    <w:rsid w:val="00F26E4D"/>
    <w:rsid w:val="00F30036"/>
    <w:rsid w:val="00F311B7"/>
    <w:rsid w:val="00F329CD"/>
    <w:rsid w:val="00F33AF5"/>
    <w:rsid w:val="00F34DE3"/>
    <w:rsid w:val="00F36500"/>
    <w:rsid w:val="00F36542"/>
    <w:rsid w:val="00F37436"/>
    <w:rsid w:val="00F43438"/>
    <w:rsid w:val="00F44272"/>
    <w:rsid w:val="00F4458C"/>
    <w:rsid w:val="00F44708"/>
    <w:rsid w:val="00F44A00"/>
    <w:rsid w:val="00F46282"/>
    <w:rsid w:val="00F47178"/>
    <w:rsid w:val="00F47C3F"/>
    <w:rsid w:val="00F47C96"/>
    <w:rsid w:val="00F50E4F"/>
    <w:rsid w:val="00F5182A"/>
    <w:rsid w:val="00F51ABF"/>
    <w:rsid w:val="00F5252E"/>
    <w:rsid w:val="00F527E7"/>
    <w:rsid w:val="00F530AB"/>
    <w:rsid w:val="00F5502F"/>
    <w:rsid w:val="00F564FE"/>
    <w:rsid w:val="00F5697F"/>
    <w:rsid w:val="00F573AE"/>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82771"/>
    <w:rsid w:val="00F8284C"/>
    <w:rsid w:val="00F82AD6"/>
    <w:rsid w:val="00F83E35"/>
    <w:rsid w:val="00F84109"/>
    <w:rsid w:val="00F84A10"/>
    <w:rsid w:val="00F84E02"/>
    <w:rsid w:val="00F85730"/>
    <w:rsid w:val="00F86490"/>
    <w:rsid w:val="00F86899"/>
    <w:rsid w:val="00F87718"/>
    <w:rsid w:val="00F90EE2"/>
    <w:rsid w:val="00F91061"/>
    <w:rsid w:val="00F91419"/>
    <w:rsid w:val="00F93AA8"/>
    <w:rsid w:val="00F94618"/>
    <w:rsid w:val="00F97163"/>
    <w:rsid w:val="00F97780"/>
    <w:rsid w:val="00FA0326"/>
    <w:rsid w:val="00FA21BD"/>
    <w:rsid w:val="00FA25E6"/>
    <w:rsid w:val="00FA2834"/>
    <w:rsid w:val="00FA2C02"/>
    <w:rsid w:val="00FA3519"/>
    <w:rsid w:val="00FA470C"/>
    <w:rsid w:val="00FA52A8"/>
    <w:rsid w:val="00FA5E5C"/>
    <w:rsid w:val="00FA6276"/>
    <w:rsid w:val="00FA62DA"/>
    <w:rsid w:val="00FA674B"/>
    <w:rsid w:val="00FA7461"/>
    <w:rsid w:val="00FB017B"/>
    <w:rsid w:val="00FB0782"/>
    <w:rsid w:val="00FB1287"/>
    <w:rsid w:val="00FB1B6F"/>
    <w:rsid w:val="00FB29A7"/>
    <w:rsid w:val="00FB2A9E"/>
    <w:rsid w:val="00FB33AB"/>
    <w:rsid w:val="00FB37FB"/>
    <w:rsid w:val="00FB403C"/>
    <w:rsid w:val="00FB4685"/>
    <w:rsid w:val="00FB4B07"/>
    <w:rsid w:val="00FB4B86"/>
    <w:rsid w:val="00FB70E0"/>
    <w:rsid w:val="00FC0668"/>
    <w:rsid w:val="00FC09E3"/>
    <w:rsid w:val="00FC10B8"/>
    <w:rsid w:val="00FC1B56"/>
    <w:rsid w:val="00FC211A"/>
    <w:rsid w:val="00FC3315"/>
    <w:rsid w:val="00FC391E"/>
    <w:rsid w:val="00FC4283"/>
    <w:rsid w:val="00FC47C3"/>
    <w:rsid w:val="00FC4B1D"/>
    <w:rsid w:val="00FC5637"/>
    <w:rsid w:val="00FC654F"/>
    <w:rsid w:val="00FC6B8E"/>
    <w:rsid w:val="00FC72A9"/>
    <w:rsid w:val="00FD04F8"/>
    <w:rsid w:val="00FD11DE"/>
    <w:rsid w:val="00FD2183"/>
    <w:rsid w:val="00FD2FE2"/>
    <w:rsid w:val="00FD325D"/>
    <w:rsid w:val="00FD4C35"/>
    <w:rsid w:val="00FD5CC0"/>
    <w:rsid w:val="00FD68F7"/>
    <w:rsid w:val="00FD77C4"/>
    <w:rsid w:val="00FD783A"/>
    <w:rsid w:val="00FD797C"/>
    <w:rsid w:val="00FD7D26"/>
    <w:rsid w:val="00FD7F08"/>
    <w:rsid w:val="00FE0A84"/>
    <w:rsid w:val="00FE0B38"/>
    <w:rsid w:val="00FE1782"/>
    <w:rsid w:val="00FE3FB0"/>
    <w:rsid w:val="00FE41FD"/>
    <w:rsid w:val="00FE5151"/>
    <w:rsid w:val="00FE630C"/>
    <w:rsid w:val="00FE6C6D"/>
    <w:rsid w:val="00FE6CD2"/>
    <w:rsid w:val="00FE76E6"/>
    <w:rsid w:val="00FF0764"/>
    <w:rsid w:val="00FF0C10"/>
    <w:rsid w:val="00FF1524"/>
    <w:rsid w:val="00FF195C"/>
    <w:rsid w:val="00FF208C"/>
    <w:rsid w:val="00FF2D07"/>
    <w:rsid w:val="00FF3B09"/>
    <w:rsid w:val="00FF4CFA"/>
    <w:rsid w:val="00FF4F80"/>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7698"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749F7-C247-46F9-8E9F-10E1C201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2013-09-26T16:20:00Z</cp:lastPrinted>
  <dcterms:created xsi:type="dcterms:W3CDTF">2013-09-30T16:25:00Z</dcterms:created>
  <dcterms:modified xsi:type="dcterms:W3CDTF">2013-09-30T16:25:00Z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