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E2D" w:rsidRDefault="009076A0" w:rsidP="00B01D2D">
      <w:pPr>
        <w:jc w:val="center"/>
        <w:rPr>
          <w:rFonts w:ascii="Copperplate Gothic Bold" w:hAnsi="Copperplate Gothic Bold"/>
          <w:sz w:val="26"/>
          <w:szCs w:val="26"/>
        </w:rPr>
      </w:pPr>
      <w:r>
        <w:rPr>
          <w:rFonts w:ascii="Copperplate Gothic Bold" w:hAnsi="Copperplate Gothic Bold"/>
          <w:sz w:val="26"/>
          <w:szCs w:val="26"/>
        </w:rPr>
        <w:tab/>
      </w:r>
    </w:p>
    <w:p w:rsidR="00737FBA" w:rsidRPr="00741509" w:rsidRDefault="008B3C0D" w:rsidP="00B01D2D">
      <w:pPr>
        <w:jc w:val="center"/>
        <w:rPr>
          <w:rFonts w:ascii="Copperplate Gothic Bold" w:hAnsi="Copperplate Gothic Bold"/>
          <w:sz w:val="26"/>
          <w:szCs w:val="26"/>
        </w:rPr>
      </w:pPr>
      <w:r>
        <w:rPr>
          <w:rFonts w:ascii="Copperplate Gothic Bold" w:hAnsi="Copperplate Gothic Bold"/>
          <w:sz w:val="26"/>
          <w:szCs w:val="26"/>
        </w:rPr>
        <w:t>The Christian’s Armor</w:t>
      </w:r>
    </w:p>
    <w:p w:rsidR="002661E4" w:rsidRDefault="002661E4" w:rsidP="00873A58">
      <w:pPr>
        <w:rPr>
          <w:szCs w:val="22"/>
        </w:rPr>
      </w:pPr>
    </w:p>
    <w:p w:rsidR="00800AD3" w:rsidRDefault="002661E4" w:rsidP="00873A58">
      <w:pPr>
        <w:rPr>
          <w:szCs w:val="22"/>
        </w:rPr>
      </w:pPr>
      <w:r>
        <w:rPr>
          <w:szCs w:val="22"/>
        </w:rPr>
        <w:t>The Christian life is a life-long struggle. Though we are sometimes knocked down, by God’s grace, we are not knocked out. At the end of his letter to the Ephesians, the apostle Paul tells us how to keep on our feet in this battle.</w:t>
      </w:r>
    </w:p>
    <w:p w:rsidR="002661E4" w:rsidRDefault="002661E4" w:rsidP="00873A58">
      <w:pPr>
        <w:rPr>
          <w:b/>
          <w:szCs w:val="22"/>
        </w:rPr>
      </w:pPr>
      <w:r>
        <w:rPr>
          <w:b/>
          <w:szCs w:val="22"/>
        </w:rPr>
        <w:t>If you want to keep standing—</w:t>
      </w:r>
    </w:p>
    <w:p w:rsidR="002661E4" w:rsidRDefault="002661E4" w:rsidP="00873A58">
      <w:pPr>
        <w:rPr>
          <w:b/>
          <w:szCs w:val="22"/>
        </w:rPr>
      </w:pPr>
    </w:p>
    <w:p w:rsidR="002661E4" w:rsidRDefault="002661E4" w:rsidP="00873A58">
      <w:pPr>
        <w:rPr>
          <w:b/>
          <w:szCs w:val="22"/>
        </w:rPr>
      </w:pPr>
      <w:r>
        <w:rPr>
          <w:b/>
          <w:szCs w:val="22"/>
        </w:rPr>
        <w:t>1.</w:t>
      </w:r>
      <w:r>
        <w:rPr>
          <w:b/>
          <w:szCs w:val="22"/>
        </w:rPr>
        <w:tab/>
      </w:r>
      <w:r w:rsidRPr="00BC58DC">
        <w:rPr>
          <w:b/>
          <w:i/>
          <w:szCs w:val="22"/>
          <w:u w:val="single"/>
        </w:rPr>
        <w:t>Recognize</w:t>
      </w:r>
      <w:r>
        <w:rPr>
          <w:b/>
          <w:szCs w:val="22"/>
        </w:rPr>
        <w:t xml:space="preserve"> your soul’s true enemy.</w:t>
      </w:r>
    </w:p>
    <w:p w:rsidR="002661E4" w:rsidRDefault="002661E4" w:rsidP="002661E4">
      <w:pPr>
        <w:ind w:left="360"/>
        <w:rPr>
          <w:szCs w:val="22"/>
        </w:rPr>
      </w:pPr>
    </w:p>
    <w:p w:rsidR="002661E4" w:rsidRDefault="00BC58DC" w:rsidP="002661E4">
      <w:pPr>
        <w:ind w:left="360"/>
        <w:rPr>
          <w:szCs w:val="22"/>
        </w:rPr>
      </w:pPr>
      <w:r>
        <w:rPr>
          <w:szCs w:val="22"/>
        </w:rPr>
        <w:t>A.</w:t>
      </w:r>
      <w:r>
        <w:rPr>
          <w:szCs w:val="22"/>
        </w:rPr>
        <w:tab/>
        <w:t xml:space="preserve">Not </w:t>
      </w:r>
      <w:r w:rsidRPr="00BC58DC">
        <w:rPr>
          <w:i/>
          <w:szCs w:val="22"/>
          <w:u w:val="single"/>
        </w:rPr>
        <w:t>flesh and blood</w:t>
      </w:r>
    </w:p>
    <w:p w:rsidR="00BC58DC" w:rsidRDefault="00BC58DC" w:rsidP="00BC58DC">
      <w:pPr>
        <w:ind w:left="720"/>
        <w:rPr>
          <w:szCs w:val="22"/>
        </w:rPr>
      </w:pPr>
    </w:p>
    <w:p w:rsidR="00BC58DC" w:rsidRDefault="00BC58DC" w:rsidP="00BC58DC">
      <w:pPr>
        <w:ind w:left="360"/>
        <w:rPr>
          <w:szCs w:val="22"/>
        </w:rPr>
      </w:pPr>
      <w:r>
        <w:rPr>
          <w:szCs w:val="22"/>
        </w:rPr>
        <w:t>B.</w:t>
      </w:r>
      <w:r>
        <w:rPr>
          <w:szCs w:val="22"/>
        </w:rPr>
        <w:tab/>
        <w:t xml:space="preserve">But </w:t>
      </w:r>
      <w:r w:rsidRPr="00BC58DC">
        <w:rPr>
          <w:i/>
          <w:szCs w:val="22"/>
          <w:u w:val="single"/>
        </w:rPr>
        <w:t>demonic powers</w:t>
      </w:r>
    </w:p>
    <w:p w:rsidR="00BC58DC" w:rsidRDefault="00BC58DC" w:rsidP="00BC58DC">
      <w:pPr>
        <w:ind w:left="360"/>
        <w:rPr>
          <w:szCs w:val="22"/>
        </w:rPr>
      </w:pPr>
    </w:p>
    <w:p w:rsidR="00BC58DC" w:rsidRDefault="00BC58DC" w:rsidP="00BC58DC">
      <w:pPr>
        <w:ind w:left="360"/>
        <w:rPr>
          <w:szCs w:val="22"/>
        </w:rPr>
      </w:pPr>
      <w:r>
        <w:rPr>
          <w:szCs w:val="22"/>
        </w:rPr>
        <w:t xml:space="preserve">Note: Avoid the popular fascination with naming demons and </w:t>
      </w:r>
      <w:r w:rsidR="00460C22">
        <w:rPr>
          <w:szCs w:val="22"/>
        </w:rPr>
        <w:t xml:space="preserve">with </w:t>
      </w:r>
      <w:r>
        <w:rPr>
          <w:szCs w:val="22"/>
        </w:rPr>
        <w:t>territorial demons.</w:t>
      </w:r>
    </w:p>
    <w:p w:rsidR="002661E4" w:rsidRDefault="002661E4" w:rsidP="002661E4">
      <w:pPr>
        <w:ind w:left="360"/>
        <w:rPr>
          <w:szCs w:val="22"/>
        </w:rPr>
      </w:pPr>
    </w:p>
    <w:p w:rsidR="002661E4" w:rsidRDefault="002661E4" w:rsidP="002661E4">
      <w:pPr>
        <w:rPr>
          <w:b/>
          <w:szCs w:val="22"/>
        </w:rPr>
      </w:pPr>
      <w:r>
        <w:rPr>
          <w:b/>
          <w:szCs w:val="22"/>
        </w:rPr>
        <w:t>2.</w:t>
      </w:r>
      <w:r>
        <w:rPr>
          <w:b/>
          <w:szCs w:val="22"/>
        </w:rPr>
        <w:tab/>
      </w:r>
      <w:r w:rsidRPr="00E26A33">
        <w:rPr>
          <w:b/>
          <w:i/>
          <w:szCs w:val="22"/>
          <w:u w:val="single"/>
        </w:rPr>
        <w:t>Rest</w:t>
      </w:r>
      <w:r>
        <w:rPr>
          <w:b/>
          <w:szCs w:val="22"/>
        </w:rPr>
        <w:t xml:space="preserve"> in God’s perfect </w:t>
      </w:r>
      <w:r w:rsidR="00BC58DC">
        <w:rPr>
          <w:b/>
          <w:szCs w:val="22"/>
        </w:rPr>
        <w:t>provision</w:t>
      </w:r>
      <w:r>
        <w:rPr>
          <w:b/>
          <w:szCs w:val="22"/>
        </w:rPr>
        <w:t>.</w:t>
      </w:r>
    </w:p>
    <w:p w:rsidR="002661E4" w:rsidRDefault="00E26A33" w:rsidP="002661E4">
      <w:pPr>
        <w:ind w:left="360"/>
        <w:rPr>
          <w:szCs w:val="22"/>
        </w:rPr>
      </w:pPr>
      <w:r>
        <w:rPr>
          <w:szCs w:val="22"/>
        </w:rPr>
        <w:t>You need not fear because God has given you—</w:t>
      </w:r>
    </w:p>
    <w:p w:rsidR="00E26A33" w:rsidRDefault="00E26A33" w:rsidP="002661E4">
      <w:pPr>
        <w:ind w:left="360"/>
        <w:rPr>
          <w:szCs w:val="22"/>
        </w:rPr>
      </w:pPr>
    </w:p>
    <w:p w:rsidR="00E26A33" w:rsidRDefault="00E26A33" w:rsidP="002661E4">
      <w:pPr>
        <w:ind w:left="360"/>
        <w:rPr>
          <w:szCs w:val="22"/>
        </w:rPr>
      </w:pPr>
      <w:r>
        <w:rPr>
          <w:szCs w:val="22"/>
        </w:rPr>
        <w:t xml:space="preserve">The truth </w:t>
      </w:r>
      <w:r w:rsidR="00F94050" w:rsidRPr="00736E5B">
        <w:rPr>
          <w:i/>
          <w:szCs w:val="22"/>
          <w:u w:val="single"/>
        </w:rPr>
        <w:t>of God</w:t>
      </w:r>
    </w:p>
    <w:p w:rsidR="00E26A33" w:rsidRDefault="00E26A33" w:rsidP="002661E4">
      <w:pPr>
        <w:ind w:left="360"/>
        <w:rPr>
          <w:szCs w:val="22"/>
        </w:rPr>
      </w:pPr>
    </w:p>
    <w:p w:rsidR="00E26A33" w:rsidRDefault="00E26A33" w:rsidP="002661E4">
      <w:pPr>
        <w:ind w:left="360"/>
        <w:rPr>
          <w:szCs w:val="22"/>
        </w:rPr>
      </w:pPr>
      <w:r>
        <w:rPr>
          <w:szCs w:val="22"/>
        </w:rPr>
        <w:t xml:space="preserve">The righteousness </w:t>
      </w:r>
      <w:r w:rsidRPr="00736E5B">
        <w:rPr>
          <w:i/>
          <w:szCs w:val="22"/>
          <w:u w:val="single"/>
        </w:rPr>
        <w:t>of Christ</w:t>
      </w:r>
    </w:p>
    <w:p w:rsidR="00F94050" w:rsidRDefault="00F94050" w:rsidP="002661E4">
      <w:pPr>
        <w:ind w:left="360"/>
        <w:rPr>
          <w:szCs w:val="22"/>
        </w:rPr>
      </w:pPr>
    </w:p>
    <w:p w:rsidR="00277C17" w:rsidRDefault="00277C17" w:rsidP="00277C17">
      <w:pPr>
        <w:ind w:left="360"/>
        <w:rPr>
          <w:szCs w:val="22"/>
        </w:rPr>
      </w:pPr>
      <w:r>
        <w:rPr>
          <w:szCs w:val="22"/>
        </w:rPr>
        <w:t xml:space="preserve">The </w:t>
      </w:r>
      <w:r w:rsidRPr="00736E5B">
        <w:rPr>
          <w:i/>
          <w:szCs w:val="22"/>
          <w:u w:val="single"/>
        </w:rPr>
        <w:t>peace</w:t>
      </w:r>
      <w:r>
        <w:rPr>
          <w:szCs w:val="22"/>
        </w:rPr>
        <w:t xml:space="preserve"> of the gospel</w:t>
      </w:r>
    </w:p>
    <w:p w:rsidR="00277C17" w:rsidRDefault="00277C17" w:rsidP="00277C17">
      <w:pPr>
        <w:ind w:left="360"/>
        <w:rPr>
          <w:szCs w:val="22"/>
        </w:rPr>
      </w:pPr>
    </w:p>
    <w:p w:rsidR="00F94050" w:rsidRDefault="00B85033" w:rsidP="002661E4">
      <w:pPr>
        <w:ind w:left="360"/>
        <w:rPr>
          <w:szCs w:val="22"/>
        </w:rPr>
      </w:pPr>
      <w:r>
        <w:rPr>
          <w:szCs w:val="22"/>
        </w:rPr>
        <w:t xml:space="preserve">Faith in the </w:t>
      </w:r>
      <w:r w:rsidRPr="00736E5B">
        <w:rPr>
          <w:i/>
          <w:szCs w:val="22"/>
          <w:u w:val="single"/>
        </w:rPr>
        <w:t>promises of God</w:t>
      </w:r>
    </w:p>
    <w:p w:rsidR="00E26A33" w:rsidRDefault="00E26A33" w:rsidP="002661E4">
      <w:pPr>
        <w:ind w:left="360"/>
        <w:rPr>
          <w:szCs w:val="22"/>
        </w:rPr>
      </w:pPr>
    </w:p>
    <w:p w:rsidR="00E26A33" w:rsidRDefault="00E26A33" w:rsidP="002661E4">
      <w:pPr>
        <w:ind w:left="360"/>
        <w:rPr>
          <w:szCs w:val="22"/>
        </w:rPr>
      </w:pPr>
      <w:r>
        <w:rPr>
          <w:szCs w:val="22"/>
        </w:rPr>
        <w:t xml:space="preserve">The </w:t>
      </w:r>
      <w:r w:rsidR="00F94050" w:rsidRPr="00736E5B">
        <w:rPr>
          <w:i/>
          <w:szCs w:val="22"/>
          <w:u w:val="single"/>
        </w:rPr>
        <w:t>hope</w:t>
      </w:r>
      <w:r w:rsidR="00F94050">
        <w:rPr>
          <w:szCs w:val="22"/>
        </w:rPr>
        <w:t xml:space="preserve"> of salvation</w:t>
      </w:r>
      <w:r w:rsidR="00736E5B">
        <w:rPr>
          <w:szCs w:val="22"/>
        </w:rPr>
        <w:t xml:space="preserve"> (1 Thessalonians 5:8)</w:t>
      </w:r>
    </w:p>
    <w:p w:rsidR="00F94050" w:rsidRDefault="00F94050" w:rsidP="002661E4">
      <w:pPr>
        <w:ind w:left="360"/>
        <w:rPr>
          <w:szCs w:val="22"/>
        </w:rPr>
      </w:pPr>
    </w:p>
    <w:p w:rsidR="00F94050" w:rsidRDefault="00F94050" w:rsidP="002661E4">
      <w:pPr>
        <w:ind w:left="360"/>
        <w:rPr>
          <w:szCs w:val="22"/>
        </w:rPr>
      </w:pPr>
      <w:r>
        <w:rPr>
          <w:szCs w:val="22"/>
        </w:rPr>
        <w:t xml:space="preserve">The </w:t>
      </w:r>
      <w:r w:rsidR="00736E5B">
        <w:rPr>
          <w:szCs w:val="22"/>
        </w:rPr>
        <w:t>word</w:t>
      </w:r>
      <w:r>
        <w:rPr>
          <w:szCs w:val="22"/>
        </w:rPr>
        <w:t xml:space="preserve"> </w:t>
      </w:r>
      <w:r w:rsidR="00736E5B" w:rsidRPr="00736E5B">
        <w:rPr>
          <w:i/>
          <w:szCs w:val="22"/>
          <w:u w:val="single"/>
        </w:rPr>
        <w:t>with</w:t>
      </w:r>
      <w:r>
        <w:rPr>
          <w:szCs w:val="22"/>
        </w:rPr>
        <w:t xml:space="preserve"> the </w:t>
      </w:r>
      <w:r w:rsidR="00736E5B">
        <w:rPr>
          <w:szCs w:val="22"/>
        </w:rPr>
        <w:t>Spirit</w:t>
      </w:r>
    </w:p>
    <w:p w:rsidR="002661E4" w:rsidRDefault="002661E4" w:rsidP="002661E4">
      <w:pPr>
        <w:ind w:left="360"/>
        <w:rPr>
          <w:szCs w:val="22"/>
        </w:rPr>
      </w:pPr>
    </w:p>
    <w:p w:rsidR="002661E4" w:rsidRPr="00BC58DC" w:rsidRDefault="00BC58DC" w:rsidP="00BC58DC">
      <w:pPr>
        <w:rPr>
          <w:b/>
          <w:szCs w:val="22"/>
        </w:rPr>
      </w:pPr>
      <w:r>
        <w:rPr>
          <w:b/>
          <w:szCs w:val="22"/>
        </w:rPr>
        <w:t>3.</w:t>
      </w:r>
      <w:r>
        <w:rPr>
          <w:b/>
          <w:szCs w:val="22"/>
        </w:rPr>
        <w:tab/>
      </w:r>
      <w:r w:rsidRPr="00B36DA5">
        <w:rPr>
          <w:b/>
          <w:i/>
          <w:szCs w:val="22"/>
          <w:u w:val="single"/>
        </w:rPr>
        <w:t>Resist</w:t>
      </w:r>
      <w:r>
        <w:rPr>
          <w:b/>
          <w:szCs w:val="22"/>
        </w:rPr>
        <w:t xml:space="preserve"> with all your strength.</w:t>
      </w:r>
    </w:p>
    <w:p w:rsidR="002661E4" w:rsidRDefault="00BC58DC" w:rsidP="00BC58DC">
      <w:pPr>
        <w:ind w:left="360"/>
        <w:rPr>
          <w:szCs w:val="22"/>
        </w:rPr>
      </w:pPr>
      <w:r>
        <w:rPr>
          <w:szCs w:val="22"/>
        </w:rPr>
        <w:t>(Though it is really His strength in you)</w:t>
      </w:r>
    </w:p>
    <w:p w:rsidR="00BC58DC" w:rsidRDefault="00BC58DC" w:rsidP="00BC58DC">
      <w:pPr>
        <w:ind w:left="360"/>
        <w:rPr>
          <w:szCs w:val="22"/>
        </w:rPr>
      </w:pPr>
    </w:p>
    <w:p w:rsidR="00BC58DC" w:rsidRPr="00736E5B" w:rsidRDefault="004321AF" w:rsidP="00BC58DC">
      <w:pPr>
        <w:ind w:left="360"/>
        <w:rPr>
          <w:i/>
          <w:szCs w:val="22"/>
          <w:u w:val="single"/>
        </w:rPr>
      </w:pPr>
      <w:r w:rsidRPr="00736E5B">
        <w:rPr>
          <w:i/>
          <w:szCs w:val="22"/>
          <w:u w:val="single"/>
        </w:rPr>
        <w:t>Be strong</w:t>
      </w:r>
    </w:p>
    <w:p w:rsidR="004321AF" w:rsidRDefault="004321AF" w:rsidP="00BC58DC">
      <w:pPr>
        <w:ind w:left="360"/>
        <w:rPr>
          <w:szCs w:val="22"/>
        </w:rPr>
      </w:pPr>
    </w:p>
    <w:p w:rsidR="004321AF" w:rsidRPr="00736E5B" w:rsidRDefault="004321AF" w:rsidP="00BC58DC">
      <w:pPr>
        <w:ind w:left="360"/>
        <w:rPr>
          <w:i/>
          <w:szCs w:val="22"/>
          <w:u w:val="single"/>
        </w:rPr>
      </w:pPr>
      <w:r w:rsidRPr="00736E5B">
        <w:rPr>
          <w:i/>
          <w:szCs w:val="22"/>
          <w:u w:val="single"/>
        </w:rPr>
        <w:t>Put on</w:t>
      </w:r>
    </w:p>
    <w:p w:rsidR="004321AF" w:rsidRDefault="004321AF" w:rsidP="00BC58DC">
      <w:pPr>
        <w:ind w:left="360"/>
        <w:rPr>
          <w:szCs w:val="22"/>
        </w:rPr>
      </w:pPr>
    </w:p>
    <w:p w:rsidR="004321AF" w:rsidRPr="00736E5B" w:rsidRDefault="004321AF" w:rsidP="00BC58DC">
      <w:pPr>
        <w:ind w:left="360"/>
        <w:rPr>
          <w:i/>
          <w:szCs w:val="22"/>
          <w:u w:val="single"/>
        </w:rPr>
      </w:pPr>
      <w:r w:rsidRPr="00736E5B">
        <w:rPr>
          <w:i/>
          <w:szCs w:val="22"/>
          <w:u w:val="single"/>
        </w:rPr>
        <w:t>Take up</w:t>
      </w:r>
    </w:p>
    <w:p w:rsidR="004321AF" w:rsidRDefault="004321AF" w:rsidP="00BC58DC">
      <w:pPr>
        <w:ind w:left="360"/>
        <w:rPr>
          <w:szCs w:val="22"/>
        </w:rPr>
      </w:pPr>
    </w:p>
    <w:p w:rsidR="004321AF" w:rsidRPr="00736E5B" w:rsidRDefault="004321AF" w:rsidP="00BC58DC">
      <w:pPr>
        <w:ind w:left="360"/>
        <w:rPr>
          <w:i/>
          <w:szCs w:val="22"/>
          <w:u w:val="single"/>
        </w:rPr>
      </w:pPr>
      <w:r w:rsidRPr="00736E5B">
        <w:rPr>
          <w:i/>
          <w:szCs w:val="22"/>
          <w:u w:val="single"/>
        </w:rPr>
        <w:lastRenderedPageBreak/>
        <w:t>Stand firm</w:t>
      </w:r>
    </w:p>
    <w:p w:rsidR="004321AF" w:rsidRDefault="004321AF" w:rsidP="00BC58DC">
      <w:pPr>
        <w:ind w:left="360"/>
        <w:rPr>
          <w:szCs w:val="22"/>
        </w:rPr>
      </w:pPr>
    </w:p>
    <w:p w:rsidR="00BC312B" w:rsidRDefault="004321AF" w:rsidP="00BC58DC">
      <w:pPr>
        <w:ind w:left="360"/>
        <w:rPr>
          <w:szCs w:val="22"/>
        </w:rPr>
      </w:pPr>
      <w:r>
        <w:rPr>
          <w:szCs w:val="22"/>
        </w:rPr>
        <w:t xml:space="preserve">Pray </w:t>
      </w:r>
      <w:r w:rsidR="00BC312B">
        <w:rPr>
          <w:szCs w:val="22"/>
        </w:rPr>
        <w:tab/>
      </w:r>
      <w:r w:rsidRPr="00BC312B">
        <w:rPr>
          <w:i/>
          <w:szCs w:val="22"/>
          <w:u w:val="single"/>
        </w:rPr>
        <w:t>at all times</w:t>
      </w:r>
    </w:p>
    <w:p w:rsidR="00BC312B" w:rsidRDefault="00BC312B" w:rsidP="00BC58DC">
      <w:pPr>
        <w:ind w:left="360"/>
        <w:rPr>
          <w:szCs w:val="22"/>
        </w:rPr>
      </w:pPr>
    </w:p>
    <w:p w:rsidR="004321AF" w:rsidRPr="00BC312B" w:rsidRDefault="004321AF" w:rsidP="00BC312B">
      <w:pPr>
        <w:ind w:left="720" w:firstLine="360"/>
        <w:rPr>
          <w:i/>
          <w:szCs w:val="22"/>
          <w:u w:val="single"/>
        </w:rPr>
      </w:pPr>
      <w:proofErr w:type="gramStart"/>
      <w:r w:rsidRPr="00BC312B">
        <w:rPr>
          <w:i/>
          <w:szCs w:val="22"/>
          <w:u w:val="single"/>
        </w:rPr>
        <w:t>in</w:t>
      </w:r>
      <w:proofErr w:type="gramEnd"/>
      <w:r w:rsidRPr="00BC312B">
        <w:rPr>
          <w:i/>
          <w:szCs w:val="22"/>
          <w:u w:val="single"/>
        </w:rPr>
        <w:t xml:space="preserve"> the Spirit</w:t>
      </w:r>
    </w:p>
    <w:p w:rsidR="00AE643D" w:rsidRDefault="00AE643D" w:rsidP="00AE643D">
      <w:pPr>
        <w:ind w:left="720"/>
        <w:rPr>
          <w:szCs w:val="22"/>
        </w:rPr>
      </w:pPr>
    </w:p>
    <w:p w:rsidR="00EE62BD" w:rsidRPr="00A30B67" w:rsidRDefault="00EE62BD" w:rsidP="001C324D">
      <w:pPr>
        <w:ind w:left="720"/>
        <w:jc w:val="center"/>
        <w:rPr>
          <w:b/>
          <w:szCs w:val="22"/>
        </w:rPr>
      </w:pPr>
      <w:r w:rsidRPr="00A30B67">
        <w:rPr>
          <w:b/>
          <w:szCs w:val="22"/>
        </w:rPr>
        <w:t>For Private Meditation or Family Discussion</w:t>
      </w:r>
    </w:p>
    <w:p w:rsidR="00EE62BD" w:rsidRPr="00A30B67" w:rsidRDefault="00EE62BD" w:rsidP="0022484F">
      <w:pPr>
        <w:ind w:left="360"/>
        <w:rPr>
          <w:szCs w:val="22"/>
        </w:rPr>
      </w:pPr>
    </w:p>
    <w:p w:rsidR="0022484F" w:rsidRPr="00A30B67" w:rsidRDefault="00EE62BD" w:rsidP="00CD57DE">
      <w:pPr>
        <w:ind w:left="360" w:hanging="360"/>
        <w:rPr>
          <w:szCs w:val="22"/>
        </w:rPr>
      </w:pPr>
      <w:r w:rsidRPr="00A30B67">
        <w:rPr>
          <w:szCs w:val="22"/>
        </w:rPr>
        <w:t>1.</w:t>
      </w:r>
      <w:r w:rsidRPr="00A30B67">
        <w:rPr>
          <w:szCs w:val="22"/>
        </w:rPr>
        <w:tab/>
      </w:r>
      <w:r w:rsidR="0022484F" w:rsidRPr="00A30B67">
        <w:rPr>
          <w:szCs w:val="22"/>
        </w:rPr>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22484F" w:rsidRPr="00A30B67" w:rsidRDefault="0022484F" w:rsidP="00CD57DE">
      <w:pPr>
        <w:ind w:left="360" w:hanging="360"/>
        <w:rPr>
          <w:szCs w:val="22"/>
        </w:rPr>
      </w:pPr>
    </w:p>
    <w:p w:rsidR="00251EF8" w:rsidRDefault="004A2D5C" w:rsidP="003D4BFB">
      <w:pPr>
        <w:ind w:left="360" w:hanging="360"/>
        <w:rPr>
          <w:szCs w:val="22"/>
        </w:rPr>
      </w:pPr>
      <w:r>
        <w:rPr>
          <w:szCs w:val="22"/>
        </w:rPr>
        <w:t>2</w:t>
      </w:r>
      <w:r w:rsidR="00043441">
        <w:rPr>
          <w:szCs w:val="22"/>
        </w:rPr>
        <w:t>.</w:t>
      </w:r>
      <w:r w:rsidR="00043441">
        <w:rPr>
          <w:szCs w:val="22"/>
        </w:rPr>
        <w:tab/>
      </w:r>
      <w:r w:rsidR="004321AF">
        <w:rPr>
          <w:szCs w:val="22"/>
        </w:rPr>
        <w:t>Praying in the Holy Spirit is not praying in tongues (which is the human spirit praying with unintelligible sounds—1 Corinthians 14:14). When Jesus “rejoiced greatly in the Holy Spirit,” He prayed in words that his disciples understood (Luke 10:21-22).</w:t>
      </w:r>
      <w:r w:rsidR="00736E5B">
        <w:rPr>
          <w:szCs w:val="22"/>
        </w:rPr>
        <w:t xml:space="preserve"> When we are so upset and confused that we can hardly pray—maybe all we can do is groan on our knees—the Holy Spirit takes the hurts of our hearts and turns them into an acceptable prayer (Romans 8:26-27). </w:t>
      </w:r>
      <w:r w:rsidR="00472F35">
        <w:rPr>
          <w:szCs w:val="22"/>
        </w:rPr>
        <w:t>P</w:t>
      </w:r>
      <w:r w:rsidR="00736E5B">
        <w:rPr>
          <w:szCs w:val="22"/>
        </w:rPr>
        <w:t>rayer in the Spirit is prayer that depends on the Holy Spirit, whether that prayer is expressed in well-worded thoughts or inaudible groans.</w:t>
      </w:r>
      <w:r w:rsidR="00BC312B">
        <w:rPr>
          <w:szCs w:val="22"/>
        </w:rPr>
        <w:t xml:space="preserve"> See also the evidences of the Spirit’s filling in Ephesians 5:17-21.</w:t>
      </w:r>
    </w:p>
    <w:p w:rsidR="003D4BFB" w:rsidRDefault="003D4BFB" w:rsidP="003D4BFB">
      <w:pPr>
        <w:ind w:left="360" w:hanging="360"/>
        <w:rPr>
          <w:szCs w:val="22"/>
        </w:rPr>
      </w:pPr>
    </w:p>
    <w:p w:rsidR="003D4BFB" w:rsidRPr="00B85033" w:rsidRDefault="003D4BFB" w:rsidP="00B85033">
      <w:pPr>
        <w:rPr>
          <w:szCs w:val="22"/>
        </w:rPr>
      </w:pPr>
      <w:r>
        <w:rPr>
          <w:b/>
          <w:szCs w:val="22"/>
        </w:rPr>
        <w:t>For further study</w:t>
      </w:r>
      <w:r w:rsidR="00B85033">
        <w:rPr>
          <w:b/>
          <w:szCs w:val="22"/>
        </w:rPr>
        <w:t xml:space="preserve"> </w:t>
      </w:r>
      <w:r w:rsidR="00B85033">
        <w:rPr>
          <w:szCs w:val="22"/>
        </w:rPr>
        <w:t>(Neither of these is “easy,” but read them slowly and you will find much to nourish your mind and heart.)</w:t>
      </w:r>
    </w:p>
    <w:p w:rsidR="003D4BFB" w:rsidRDefault="003D4BFB" w:rsidP="003D4BFB">
      <w:pPr>
        <w:rPr>
          <w:szCs w:val="22"/>
        </w:rPr>
      </w:pPr>
    </w:p>
    <w:p w:rsidR="003D4BFB" w:rsidRDefault="003D4BFB" w:rsidP="003D4BFB">
      <w:pPr>
        <w:rPr>
          <w:szCs w:val="22"/>
        </w:rPr>
      </w:pPr>
      <w:r>
        <w:rPr>
          <w:szCs w:val="22"/>
        </w:rPr>
        <w:t xml:space="preserve">D. Martyn Lloyd-Jones, </w:t>
      </w:r>
      <w:r w:rsidR="00F94050">
        <w:rPr>
          <w:i/>
          <w:szCs w:val="22"/>
        </w:rPr>
        <w:t>The Christian Warfare</w:t>
      </w:r>
      <w:r w:rsidR="00472F35">
        <w:rPr>
          <w:i/>
          <w:szCs w:val="22"/>
        </w:rPr>
        <w:t xml:space="preserve">: An </w:t>
      </w:r>
      <w:r w:rsidR="00D36057">
        <w:rPr>
          <w:i/>
          <w:szCs w:val="22"/>
        </w:rPr>
        <w:t>Exposition</w:t>
      </w:r>
      <w:bookmarkStart w:id="0" w:name="_GoBack"/>
      <w:bookmarkEnd w:id="0"/>
      <w:r w:rsidR="00472F35">
        <w:rPr>
          <w:i/>
          <w:szCs w:val="22"/>
        </w:rPr>
        <w:t xml:space="preserve"> of Ephesians 6:1</w:t>
      </w:r>
      <w:r w:rsidR="00F94050">
        <w:rPr>
          <w:i/>
          <w:szCs w:val="22"/>
        </w:rPr>
        <w:t xml:space="preserve">0-13, </w:t>
      </w:r>
      <w:r w:rsidR="00F94050">
        <w:rPr>
          <w:szCs w:val="22"/>
        </w:rPr>
        <w:t xml:space="preserve">and </w:t>
      </w:r>
      <w:r>
        <w:rPr>
          <w:i/>
          <w:szCs w:val="22"/>
        </w:rPr>
        <w:t xml:space="preserve">The Christian </w:t>
      </w:r>
      <w:r w:rsidR="00E26A33">
        <w:rPr>
          <w:i/>
          <w:szCs w:val="22"/>
        </w:rPr>
        <w:t>Soldier</w:t>
      </w:r>
      <w:r>
        <w:rPr>
          <w:i/>
          <w:szCs w:val="22"/>
        </w:rPr>
        <w:t>: An exposition of Ephesians 6:10-</w:t>
      </w:r>
      <w:r w:rsidR="00E26A33">
        <w:rPr>
          <w:i/>
          <w:szCs w:val="22"/>
        </w:rPr>
        <w:t>20</w:t>
      </w:r>
      <w:r>
        <w:rPr>
          <w:i/>
          <w:szCs w:val="22"/>
        </w:rPr>
        <w:t xml:space="preserve">. </w:t>
      </w:r>
      <w:r>
        <w:rPr>
          <w:szCs w:val="22"/>
        </w:rPr>
        <w:t>Th</w:t>
      </w:r>
      <w:r w:rsidR="00E26A33">
        <w:rPr>
          <w:szCs w:val="22"/>
        </w:rPr>
        <w:t>e</w:t>
      </w:r>
      <w:r>
        <w:rPr>
          <w:szCs w:val="22"/>
        </w:rPr>
        <w:t>s</w:t>
      </w:r>
      <w:r w:rsidR="00E26A33">
        <w:rPr>
          <w:szCs w:val="22"/>
        </w:rPr>
        <w:t>e</w:t>
      </w:r>
      <w:r>
        <w:rPr>
          <w:szCs w:val="22"/>
        </w:rPr>
        <w:t xml:space="preserve"> </w:t>
      </w:r>
      <w:r w:rsidR="00E26A33">
        <w:rPr>
          <w:szCs w:val="22"/>
        </w:rPr>
        <w:t>are</w:t>
      </w:r>
      <w:r>
        <w:rPr>
          <w:szCs w:val="22"/>
        </w:rPr>
        <w:t xml:space="preserve"> vol</w:t>
      </w:r>
      <w:r w:rsidR="00E26A33">
        <w:rPr>
          <w:szCs w:val="22"/>
        </w:rPr>
        <w:t>s</w:t>
      </w:r>
      <w:r>
        <w:rPr>
          <w:szCs w:val="22"/>
        </w:rPr>
        <w:t xml:space="preserve">. </w:t>
      </w:r>
      <w:r w:rsidR="00B85033">
        <w:rPr>
          <w:szCs w:val="22"/>
        </w:rPr>
        <w:t>7-8</w:t>
      </w:r>
      <w:r>
        <w:rPr>
          <w:szCs w:val="22"/>
        </w:rPr>
        <w:t xml:space="preserve"> </w:t>
      </w:r>
      <w:r w:rsidR="00B85033">
        <w:rPr>
          <w:szCs w:val="22"/>
        </w:rPr>
        <w:t>in</w:t>
      </w:r>
      <w:r>
        <w:rPr>
          <w:szCs w:val="22"/>
        </w:rPr>
        <w:t xml:space="preserve"> </w:t>
      </w:r>
      <w:r w:rsidR="002661E4">
        <w:rPr>
          <w:szCs w:val="22"/>
        </w:rPr>
        <w:t>a</w:t>
      </w:r>
      <w:r>
        <w:rPr>
          <w:szCs w:val="22"/>
        </w:rPr>
        <w:t xml:space="preserve"> series of messages on Ephesians by a celebrated 20</w:t>
      </w:r>
      <w:r w:rsidRPr="003D4BFB">
        <w:rPr>
          <w:szCs w:val="22"/>
          <w:vertAlign w:val="superscript"/>
        </w:rPr>
        <w:t>th</w:t>
      </w:r>
      <w:r>
        <w:rPr>
          <w:szCs w:val="22"/>
          <w:vertAlign w:val="superscript"/>
        </w:rPr>
        <w:t xml:space="preserve"> </w:t>
      </w:r>
      <w:r>
        <w:rPr>
          <w:szCs w:val="22"/>
        </w:rPr>
        <w:t>century Welsh preacher</w:t>
      </w:r>
      <w:r w:rsidR="00F94050">
        <w:rPr>
          <w:szCs w:val="22"/>
        </w:rPr>
        <w:t>.</w:t>
      </w:r>
    </w:p>
    <w:p w:rsidR="003D4BFB" w:rsidRDefault="003D4BFB" w:rsidP="003D4BFB">
      <w:pPr>
        <w:rPr>
          <w:szCs w:val="22"/>
        </w:rPr>
      </w:pPr>
    </w:p>
    <w:p w:rsidR="003D4BFB" w:rsidRPr="002661E4" w:rsidRDefault="003D4BFB" w:rsidP="003D4BFB">
      <w:r w:rsidRPr="003D4BFB">
        <w:rPr>
          <w:szCs w:val="22"/>
        </w:rPr>
        <w:t xml:space="preserve">William </w:t>
      </w:r>
      <w:proofErr w:type="spellStart"/>
      <w:r w:rsidRPr="003D4BFB">
        <w:rPr>
          <w:szCs w:val="22"/>
        </w:rPr>
        <w:t>Gurnall</w:t>
      </w:r>
      <w:proofErr w:type="spellEnd"/>
      <w:r w:rsidRPr="003D4BFB">
        <w:rPr>
          <w:szCs w:val="22"/>
        </w:rPr>
        <w:t>,</w:t>
      </w:r>
      <w:r>
        <w:rPr>
          <w:szCs w:val="22"/>
        </w:rPr>
        <w:t xml:space="preserve"> </w:t>
      </w:r>
      <w:proofErr w:type="gramStart"/>
      <w:r>
        <w:rPr>
          <w:i/>
          <w:szCs w:val="22"/>
        </w:rPr>
        <w:t>The</w:t>
      </w:r>
      <w:proofErr w:type="gramEnd"/>
      <w:r>
        <w:rPr>
          <w:i/>
          <w:szCs w:val="22"/>
        </w:rPr>
        <w:t xml:space="preserve"> Christian in Complete </w:t>
      </w:r>
      <w:proofErr w:type="spellStart"/>
      <w:r>
        <w:rPr>
          <w:i/>
          <w:szCs w:val="22"/>
        </w:rPr>
        <w:t>Armour</w:t>
      </w:r>
      <w:proofErr w:type="spellEnd"/>
      <w:r>
        <w:rPr>
          <w:i/>
          <w:szCs w:val="22"/>
        </w:rPr>
        <w:t>.</w:t>
      </w:r>
      <w:r>
        <w:rPr>
          <w:szCs w:val="22"/>
        </w:rPr>
        <w:t xml:space="preserve"> </w:t>
      </w:r>
      <w:proofErr w:type="spellStart"/>
      <w:r>
        <w:rPr>
          <w:szCs w:val="22"/>
        </w:rPr>
        <w:t>Gurnall</w:t>
      </w:r>
      <w:proofErr w:type="spellEnd"/>
      <w:r>
        <w:rPr>
          <w:szCs w:val="22"/>
        </w:rPr>
        <w:t xml:space="preserve"> was a 17</w:t>
      </w:r>
      <w:r w:rsidRPr="003D4BFB">
        <w:rPr>
          <w:szCs w:val="22"/>
          <w:vertAlign w:val="superscript"/>
        </w:rPr>
        <w:t>th</w:t>
      </w:r>
      <w:r>
        <w:rPr>
          <w:szCs w:val="22"/>
        </w:rPr>
        <w:t xml:space="preserve"> century Puritan author. Banner of Truth Trust has both the full edition and a 3 volume modern abridgment. John Newton, the author of “Amazing Grace,” wrote, “If I might read only one book</w:t>
      </w:r>
      <w:r w:rsidR="002661E4">
        <w:rPr>
          <w:szCs w:val="22"/>
        </w:rPr>
        <w:t xml:space="preserve"> </w:t>
      </w:r>
      <w:r>
        <w:rPr>
          <w:szCs w:val="22"/>
        </w:rPr>
        <w:t xml:space="preserve">beside the Bible, I would choose </w:t>
      </w:r>
      <w:r>
        <w:rPr>
          <w:i/>
          <w:szCs w:val="22"/>
        </w:rPr>
        <w:t xml:space="preserve">The Christian in Complete </w:t>
      </w:r>
      <w:proofErr w:type="spellStart"/>
      <w:r>
        <w:rPr>
          <w:i/>
          <w:szCs w:val="22"/>
        </w:rPr>
        <w:t>Armour</w:t>
      </w:r>
      <w:proofErr w:type="spellEnd"/>
      <w:r>
        <w:rPr>
          <w:i/>
          <w:szCs w:val="22"/>
        </w:rPr>
        <w:t>.”</w:t>
      </w:r>
      <w:r w:rsidR="002661E4">
        <w:rPr>
          <w:szCs w:val="22"/>
        </w:rPr>
        <w:t xml:space="preserve"> David Wilkerson, author of </w:t>
      </w:r>
      <w:proofErr w:type="gramStart"/>
      <w:r w:rsidR="002661E4">
        <w:rPr>
          <w:i/>
          <w:szCs w:val="22"/>
        </w:rPr>
        <w:t>The</w:t>
      </w:r>
      <w:proofErr w:type="gramEnd"/>
      <w:r w:rsidR="002661E4">
        <w:rPr>
          <w:i/>
          <w:szCs w:val="22"/>
        </w:rPr>
        <w:t xml:space="preserve"> Cross and the Switchblade,</w:t>
      </w:r>
      <w:r w:rsidR="002661E4">
        <w:rPr>
          <w:szCs w:val="22"/>
        </w:rPr>
        <w:t xml:space="preserve"> wrote, “I will forever bless the day [this book] was placed in my hands.”</w:t>
      </w:r>
    </w:p>
    <w:sectPr w:rsidR="003D4BFB" w:rsidRPr="002661E4"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643" w:rsidRDefault="00013643">
      <w:r>
        <w:separator/>
      </w:r>
    </w:p>
  </w:endnote>
  <w:endnote w:type="continuationSeparator" w:id="0">
    <w:p w:rsidR="00013643" w:rsidRDefault="0001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643" w:rsidRDefault="00013643">
      <w:r>
        <w:separator/>
      </w:r>
    </w:p>
  </w:footnote>
  <w:footnote w:type="continuationSeparator" w:id="0">
    <w:p w:rsidR="00013643" w:rsidRDefault="00013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6B" w:rsidRDefault="002F0D86" w:rsidP="00604EB2">
    <w:pPr>
      <w:pStyle w:val="Header"/>
      <w:tabs>
        <w:tab w:val="clear" w:pos="4320"/>
        <w:tab w:val="clear" w:pos="8640"/>
        <w:tab w:val="right" w:pos="6480"/>
      </w:tabs>
      <w:rPr>
        <w:sz w:val="20"/>
        <w:szCs w:val="20"/>
      </w:rPr>
    </w:pPr>
    <w:r>
      <w:rPr>
        <w:sz w:val="20"/>
        <w:szCs w:val="20"/>
      </w:rPr>
      <w:t>J</w:t>
    </w:r>
    <w:r w:rsidR="008B3C0D">
      <w:rPr>
        <w:sz w:val="20"/>
        <w:szCs w:val="20"/>
      </w:rPr>
      <w:t>uly 19</w:t>
    </w:r>
    <w:r w:rsidR="008274C7">
      <w:rPr>
        <w:sz w:val="20"/>
        <w:szCs w:val="20"/>
      </w:rPr>
      <w:t>, 2015</w:t>
    </w:r>
    <w:r w:rsidR="00A3726B" w:rsidRPr="00C63050">
      <w:rPr>
        <w:sz w:val="20"/>
        <w:szCs w:val="20"/>
      </w:rPr>
      <w:tab/>
      <w:t>Dr. John K. LaShell</w:t>
    </w:r>
    <w:r w:rsidR="00C37018" w:rsidRPr="00C63050">
      <w:rPr>
        <w:sz w:val="20"/>
        <w:szCs w:val="20"/>
      </w:rPr>
      <w:tab/>
    </w:r>
  </w:p>
  <w:p w:rsidR="000B7455" w:rsidRPr="00C63050" w:rsidRDefault="008B3C0D" w:rsidP="00604EB2">
    <w:pPr>
      <w:pStyle w:val="Header"/>
      <w:tabs>
        <w:tab w:val="clear" w:pos="4320"/>
        <w:tab w:val="clear" w:pos="8640"/>
        <w:tab w:val="right" w:pos="6480"/>
      </w:tabs>
      <w:rPr>
        <w:sz w:val="20"/>
        <w:szCs w:val="20"/>
      </w:rPr>
    </w:pPr>
    <w:r>
      <w:rPr>
        <w:sz w:val="20"/>
        <w:szCs w:val="20"/>
      </w:rPr>
      <w:t>Ephesians 6:10-18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6"/>
  </w:num>
  <w:num w:numId="4">
    <w:abstractNumId w:val="8"/>
  </w:num>
  <w:num w:numId="5">
    <w:abstractNumId w:val="3"/>
  </w:num>
  <w:num w:numId="6">
    <w:abstractNumId w:val="12"/>
  </w:num>
  <w:num w:numId="7">
    <w:abstractNumId w:val="4"/>
  </w:num>
  <w:num w:numId="8">
    <w:abstractNumId w:val="7"/>
  </w:num>
  <w:num w:numId="9">
    <w:abstractNumId w:val="9"/>
  </w:num>
  <w:num w:numId="10">
    <w:abstractNumId w:val="2"/>
  </w:num>
  <w:num w:numId="11">
    <w:abstractNumId w:val="5"/>
  </w:num>
  <w:num w:numId="12">
    <w:abstractNumId w:val="11"/>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6007"/>
    <w:rsid w:val="000165D5"/>
    <w:rsid w:val="00016DB8"/>
    <w:rsid w:val="00021599"/>
    <w:rsid w:val="00021C22"/>
    <w:rsid w:val="00022299"/>
    <w:rsid w:val="000229DF"/>
    <w:rsid w:val="000238B3"/>
    <w:rsid w:val="00023BFB"/>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768"/>
    <w:rsid w:val="00080C6D"/>
    <w:rsid w:val="00081272"/>
    <w:rsid w:val="00081C09"/>
    <w:rsid w:val="000824B9"/>
    <w:rsid w:val="00082DE3"/>
    <w:rsid w:val="00082F53"/>
    <w:rsid w:val="00083A29"/>
    <w:rsid w:val="00083B3D"/>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B7455"/>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BFC"/>
    <w:rsid w:val="000F3E14"/>
    <w:rsid w:val="000F3EEA"/>
    <w:rsid w:val="000F474C"/>
    <w:rsid w:val="000F52BB"/>
    <w:rsid w:val="000F54A6"/>
    <w:rsid w:val="000F66E5"/>
    <w:rsid w:val="000F676A"/>
    <w:rsid w:val="000F77E2"/>
    <w:rsid w:val="00100001"/>
    <w:rsid w:val="001004D6"/>
    <w:rsid w:val="00101949"/>
    <w:rsid w:val="00102FFF"/>
    <w:rsid w:val="0010321B"/>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231F"/>
    <w:rsid w:val="001232A2"/>
    <w:rsid w:val="001238D6"/>
    <w:rsid w:val="00124082"/>
    <w:rsid w:val="0012482C"/>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4F4"/>
    <w:rsid w:val="00135BBC"/>
    <w:rsid w:val="00136382"/>
    <w:rsid w:val="00136928"/>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585"/>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1F6862"/>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3054A"/>
    <w:rsid w:val="00230A3A"/>
    <w:rsid w:val="00230EE4"/>
    <w:rsid w:val="002317BC"/>
    <w:rsid w:val="002319BD"/>
    <w:rsid w:val="00231AC9"/>
    <w:rsid w:val="00231BD7"/>
    <w:rsid w:val="00231CAC"/>
    <w:rsid w:val="002322FB"/>
    <w:rsid w:val="00232DD6"/>
    <w:rsid w:val="00232E72"/>
    <w:rsid w:val="00232EEC"/>
    <w:rsid w:val="00234A04"/>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1D0F"/>
    <w:rsid w:val="00251EF8"/>
    <w:rsid w:val="00252071"/>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3E"/>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488C"/>
    <w:rsid w:val="002F488E"/>
    <w:rsid w:val="002F4F72"/>
    <w:rsid w:val="002F7B12"/>
    <w:rsid w:val="002F7B21"/>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6C7"/>
    <w:rsid w:val="00311027"/>
    <w:rsid w:val="00312384"/>
    <w:rsid w:val="003128D8"/>
    <w:rsid w:val="00312B99"/>
    <w:rsid w:val="00313852"/>
    <w:rsid w:val="00313EB8"/>
    <w:rsid w:val="00314081"/>
    <w:rsid w:val="0031427A"/>
    <w:rsid w:val="003146E4"/>
    <w:rsid w:val="00314C73"/>
    <w:rsid w:val="00315041"/>
    <w:rsid w:val="00315339"/>
    <w:rsid w:val="003154E9"/>
    <w:rsid w:val="00315888"/>
    <w:rsid w:val="00315D6F"/>
    <w:rsid w:val="00316CAD"/>
    <w:rsid w:val="003172B0"/>
    <w:rsid w:val="0031765B"/>
    <w:rsid w:val="00321806"/>
    <w:rsid w:val="00321B4D"/>
    <w:rsid w:val="00321BA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5F1"/>
    <w:rsid w:val="003605FA"/>
    <w:rsid w:val="00360783"/>
    <w:rsid w:val="00360E55"/>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080"/>
    <w:rsid w:val="003D176F"/>
    <w:rsid w:val="003D2042"/>
    <w:rsid w:val="003D263E"/>
    <w:rsid w:val="003D3B9C"/>
    <w:rsid w:val="003D4128"/>
    <w:rsid w:val="003D4AD4"/>
    <w:rsid w:val="003D4BFB"/>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81D"/>
    <w:rsid w:val="00400301"/>
    <w:rsid w:val="00401495"/>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DB8"/>
    <w:rsid w:val="00453CD9"/>
    <w:rsid w:val="00454AE5"/>
    <w:rsid w:val="0045534B"/>
    <w:rsid w:val="00456F5B"/>
    <w:rsid w:val="004600E3"/>
    <w:rsid w:val="0046045A"/>
    <w:rsid w:val="00460C22"/>
    <w:rsid w:val="00461FA1"/>
    <w:rsid w:val="004622F7"/>
    <w:rsid w:val="004625B1"/>
    <w:rsid w:val="004625C2"/>
    <w:rsid w:val="00462A64"/>
    <w:rsid w:val="00463A7F"/>
    <w:rsid w:val="00464316"/>
    <w:rsid w:val="00464564"/>
    <w:rsid w:val="0046488A"/>
    <w:rsid w:val="00465D3F"/>
    <w:rsid w:val="00466CB2"/>
    <w:rsid w:val="00466E01"/>
    <w:rsid w:val="00467987"/>
    <w:rsid w:val="004707CA"/>
    <w:rsid w:val="00470B7D"/>
    <w:rsid w:val="00471584"/>
    <w:rsid w:val="00471B85"/>
    <w:rsid w:val="00471E97"/>
    <w:rsid w:val="00472E20"/>
    <w:rsid w:val="00472F35"/>
    <w:rsid w:val="0047314B"/>
    <w:rsid w:val="0047399E"/>
    <w:rsid w:val="00474080"/>
    <w:rsid w:val="00474363"/>
    <w:rsid w:val="00474F31"/>
    <w:rsid w:val="004754E1"/>
    <w:rsid w:val="00475797"/>
    <w:rsid w:val="00475A64"/>
    <w:rsid w:val="00475AD2"/>
    <w:rsid w:val="00475F82"/>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2D"/>
    <w:rsid w:val="004A56BD"/>
    <w:rsid w:val="004A5A31"/>
    <w:rsid w:val="004A5E16"/>
    <w:rsid w:val="004A6783"/>
    <w:rsid w:val="004A680D"/>
    <w:rsid w:val="004A77F9"/>
    <w:rsid w:val="004A7942"/>
    <w:rsid w:val="004A7C04"/>
    <w:rsid w:val="004A7EBB"/>
    <w:rsid w:val="004B1373"/>
    <w:rsid w:val="004B2C26"/>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07E31"/>
    <w:rsid w:val="00510DFC"/>
    <w:rsid w:val="00510EDC"/>
    <w:rsid w:val="00510F62"/>
    <w:rsid w:val="005118DC"/>
    <w:rsid w:val="00511C5E"/>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02E"/>
    <w:rsid w:val="00560895"/>
    <w:rsid w:val="00560AE5"/>
    <w:rsid w:val="005618DD"/>
    <w:rsid w:val="00562256"/>
    <w:rsid w:val="00562DE2"/>
    <w:rsid w:val="00563C55"/>
    <w:rsid w:val="00565793"/>
    <w:rsid w:val="00565B6B"/>
    <w:rsid w:val="00566845"/>
    <w:rsid w:val="005670E9"/>
    <w:rsid w:val="00567419"/>
    <w:rsid w:val="005677E1"/>
    <w:rsid w:val="00567FFB"/>
    <w:rsid w:val="005713A4"/>
    <w:rsid w:val="00571661"/>
    <w:rsid w:val="005718B4"/>
    <w:rsid w:val="00572048"/>
    <w:rsid w:val="0057263B"/>
    <w:rsid w:val="00572895"/>
    <w:rsid w:val="00572F2E"/>
    <w:rsid w:val="0057350B"/>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6CA"/>
    <w:rsid w:val="00597885"/>
    <w:rsid w:val="00597DFB"/>
    <w:rsid w:val="00597F02"/>
    <w:rsid w:val="005A083A"/>
    <w:rsid w:val="005A0C9E"/>
    <w:rsid w:val="005A1916"/>
    <w:rsid w:val="005A219B"/>
    <w:rsid w:val="005A403F"/>
    <w:rsid w:val="005A40A1"/>
    <w:rsid w:val="005A4BF2"/>
    <w:rsid w:val="005A6A4C"/>
    <w:rsid w:val="005B0233"/>
    <w:rsid w:val="005B02D8"/>
    <w:rsid w:val="005B0409"/>
    <w:rsid w:val="005B04F3"/>
    <w:rsid w:val="005B1523"/>
    <w:rsid w:val="005B1587"/>
    <w:rsid w:val="005B17FE"/>
    <w:rsid w:val="005B1C59"/>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D7F8E"/>
    <w:rsid w:val="005E0EF8"/>
    <w:rsid w:val="005E147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8F9"/>
    <w:rsid w:val="005F6A56"/>
    <w:rsid w:val="005F79AF"/>
    <w:rsid w:val="00600827"/>
    <w:rsid w:val="006012E4"/>
    <w:rsid w:val="006017C3"/>
    <w:rsid w:val="00601900"/>
    <w:rsid w:val="00601931"/>
    <w:rsid w:val="00602593"/>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40394"/>
    <w:rsid w:val="00641523"/>
    <w:rsid w:val="0064160F"/>
    <w:rsid w:val="00641D89"/>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76A"/>
    <w:rsid w:val="00652D36"/>
    <w:rsid w:val="006531A1"/>
    <w:rsid w:val="00653516"/>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82E"/>
    <w:rsid w:val="00694F5B"/>
    <w:rsid w:val="0069667C"/>
    <w:rsid w:val="00696D81"/>
    <w:rsid w:val="006971A0"/>
    <w:rsid w:val="00697275"/>
    <w:rsid w:val="006A02A1"/>
    <w:rsid w:val="006A06AA"/>
    <w:rsid w:val="006A0731"/>
    <w:rsid w:val="006A11E1"/>
    <w:rsid w:val="006A24BB"/>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4E2"/>
    <w:rsid w:val="006E4ABD"/>
    <w:rsid w:val="006E4BE7"/>
    <w:rsid w:val="006E4EF0"/>
    <w:rsid w:val="006E508B"/>
    <w:rsid w:val="006E51E5"/>
    <w:rsid w:val="006E5C79"/>
    <w:rsid w:val="006E5F9E"/>
    <w:rsid w:val="006E605C"/>
    <w:rsid w:val="006E6C21"/>
    <w:rsid w:val="006E6FEF"/>
    <w:rsid w:val="006E7A83"/>
    <w:rsid w:val="006E7BCD"/>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52BD"/>
    <w:rsid w:val="00716346"/>
    <w:rsid w:val="00716F45"/>
    <w:rsid w:val="00716FEA"/>
    <w:rsid w:val="007172FD"/>
    <w:rsid w:val="0071793C"/>
    <w:rsid w:val="007200DF"/>
    <w:rsid w:val="007234C9"/>
    <w:rsid w:val="0072454D"/>
    <w:rsid w:val="00724BAD"/>
    <w:rsid w:val="00725564"/>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42AC"/>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3D3"/>
    <w:rsid w:val="00782EE7"/>
    <w:rsid w:val="00783A9D"/>
    <w:rsid w:val="00783F10"/>
    <w:rsid w:val="00784B8F"/>
    <w:rsid w:val="007863DE"/>
    <w:rsid w:val="007869E6"/>
    <w:rsid w:val="0079048B"/>
    <w:rsid w:val="00790639"/>
    <w:rsid w:val="00792179"/>
    <w:rsid w:val="00794287"/>
    <w:rsid w:val="007955D8"/>
    <w:rsid w:val="00795770"/>
    <w:rsid w:val="00796297"/>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B2A"/>
    <w:rsid w:val="007E5C08"/>
    <w:rsid w:val="007E5CEE"/>
    <w:rsid w:val="007F0B07"/>
    <w:rsid w:val="007F142B"/>
    <w:rsid w:val="007F2148"/>
    <w:rsid w:val="007F3E9C"/>
    <w:rsid w:val="007F3F56"/>
    <w:rsid w:val="007F40F7"/>
    <w:rsid w:val="007F48D4"/>
    <w:rsid w:val="007F6B51"/>
    <w:rsid w:val="007F6C50"/>
    <w:rsid w:val="007F7607"/>
    <w:rsid w:val="007F7C55"/>
    <w:rsid w:val="00800540"/>
    <w:rsid w:val="008008D4"/>
    <w:rsid w:val="00800AD3"/>
    <w:rsid w:val="0080124C"/>
    <w:rsid w:val="008037F3"/>
    <w:rsid w:val="00803A6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956"/>
    <w:rsid w:val="00855CB1"/>
    <w:rsid w:val="008567C7"/>
    <w:rsid w:val="008573FF"/>
    <w:rsid w:val="0085764E"/>
    <w:rsid w:val="008606C6"/>
    <w:rsid w:val="008618B1"/>
    <w:rsid w:val="00861E7A"/>
    <w:rsid w:val="008621EF"/>
    <w:rsid w:val="008628BB"/>
    <w:rsid w:val="00862989"/>
    <w:rsid w:val="00862FD6"/>
    <w:rsid w:val="00863581"/>
    <w:rsid w:val="00865305"/>
    <w:rsid w:val="008653E2"/>
    <w:rsid w:val="0086581F"/>
    <w:rsid w:val="008658A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1294"/>
    <w:rsid w:val="008B2FD2"/>
    <w:rsid w:val="008B3C0D"/>
    <w:rsid w:val="008B3D4C"/>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30"/>
    <w:rsid w:val="008E714E"/>
    <w:rsid w:val="008E7619"/>
    <w:rsid w:val="008E7D88"/>
    <w:rsid w:val="008F0D7D"/>
    <w:rsid w:val="008F1622"/>
    <w:rsid w:val="008F17CA"/>
    <w:rsid w:val="008F18D8"/>
    <w:rsid w:val="008F1D4D"/>
    <w:rsid w:val="008F20C8"/>
    <w:rsid w:val="008F28B2"/>
    <w:rsid w:val="008F2BE7"/>
    <w:rsid w:val="008F3327"/>
    <w:rsid w:val="008F4A96"/>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CFF"/>
    <w:rsid w:val="009036FA"/>
    <w:rsid w:val="0090409D"/>
    <w:rsid w:val="00904BA2"/>
    <w:rsid w:val="00904D46"/>
    <w:rsid w:val="0090527C"/>
    <w:rsid w:val="009057DC"/>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8C9"/>
    <w:rsid w:val="00925FB2"/>
    <w:rsid w:val="0092691A"/>
    <w:rsid w:val="00926F46"/>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520DF"/>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AF8"/>
    <w:rsid w:val="00991D08"/>
    <w:rsid w:val="0099200C"/>
    <w:rsid w:val="00992870"/>
    <w:rsid w:val="00992BC4"/>
    <w:rsid w:val="00992F3C"/>
    <w:rsid w:val="009930B9"/>
    <w:rsid w:val="00993853"/>
    <w:rsid w:val="00993CFF"/>
    <w:rsid w:val="00993F38"/>
    <w:rsid w:val="009940F9"/>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F46"/>
    <w:rsid w:val="009B7B55"/>
    <w:rsid w:val="009C0832"/>
    <w:rsid w:val="009C1418"/>
    <w:rsid w:val="009C1BFB"/>
    <w:rsid w:val="009C2BD5"/>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514"/>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9D"/>
    <w:rsid w:val="009F7D0B"/>
    <w:rsid w:val="00A007AD"/>
    <w:rsid w:val="00A00888"/>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1F56"/>
    <w:rsid w:val="00A13175"/>
    <w:rsid w:val="00A13884"/>
    <w:rsid w:val="00A138CE"/>
    <w:rsid w:val="00A14540"/>
    <w:rsid w:val="00A14676"/>
    <w:rsid w:val="00A1489C"/>
    <w:rsid w:val="00A14CA0"/>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112"/>
    <w:rsid w:val="00AE44CF"/>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6447"/>
    <w:rsid w:val="00AF7929"/>
    <w:rsid w:val="00B00D54"/>
    <w:rsid w:val="00B01391"/>
    <w:rsid w:val="00B017DC"/>
    <w:rsid w:val="00B01D2D"/>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1F57"/>
    <w:rsid w:val="00B124BC"/>
    <w:rsid w:val="00B1266D"/>
    <w:rsid w:val="00B129D2"/>
    <w:rsid w:val="00B14005"/>
    <w:rsid w:val="00B14843"/>
    <w:rsid w:val="00B15683"/>
    <w:rsid w:val="00B157F7"/>
    <w:rsid w:val="00B158BF"/>
    <w:rsid w:val="00B15ACC"/>
    <w:rsid w:val="00B1766B"/>
    <w:rsid w:val="00B17796"/>
    <w:rsid w:val="00B17B25"/>
    <w:rsid w:val="00B203AB"/>
    <w:rsid w:val="00B20841"/>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54F"/>
    <w:rsid w:val="00B51C0B"/>
    <w:rsid w:val="00B52EE0"/>
    <w:rsid w:val="00B537D8"/>
    <w:rsid w:val="00B53CCD"/>
    <w:rsid w:val="00B54772"/>
    <w:rsid w:val="00B54F44"/>
    <w:rsid w:val="00B5516A"/>
    <w:rsid w:val="00B55AE5"/>
    <w:rsid w:val="00B56A26"/>
    <w:rsid w:val="00B57170"/>
    <w:rsid w:val="00B57243"/>
    <w:rsid w:val="00B5777F"/>
    <w:rsid w:val="00B57EEE"/>
    <w:rsid w:val="00B610EE"/>
    <w:rsid w:val="00B6283B"/>
    <w:rsid w:val="00B630FB"/>
    <w:rsid w:val="00B6347C"/>
    <w:rsid w:val="00B635DB"/>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405"/>
    <w:rsid w:val="00BA6FC4"/>
    <w:rsid w:val="00BA73D7"/>
    <w:rsid w:val="00BA740F"/>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4AE"/>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A"/>
    <w:rsid w:val="00C10740"/>
    <w:rsid w:val="00C11093"/>
    <w:rsid w:val="00C11838"/>
    <w:rsid w:val="00C118A2"/>
    <w:rsid w:val="00C11BD7"/>
    <w:rsid w:val="00C140E8"/>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F33"/>
    <w:rsid w:val="00C4307C"/>
    <w:rsid w:val="00C4375A"/>
    <w:rsid w:val="00C441D9"/>
    <w:rsid w:val="00C4487C"/>
    <w:rsid w:val="00C44DC9"/>
    <w:rsid w:val="00C4567D"/>
    <w:rsid w:val="00C4591E"/>
    <w:rsid w:val="00C4594B"/>
    <w:rsid w:val="00C45C7E"/>
    <w:rsid w:val="00C46FF8"/>
    <w:rsid w:val="00C4794D"/>
    <w:rsid w:val="00C47C5A"/>
    <w:rsid w:val="00C51C0E"/>
    <w:rsid w:val="00C51FBA"/>
    <w:rsid w:val="00C5249D"/>
    <w:rsid w:val="00C53E33"/>
    <w:rsid w:val="00C54351"/>
    <w:rsid w:val="00C547F4"/>
    <w:rsid w:val="00C56106"/>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642"/>
    <w:rsid w:val="00C6567E"/>
    <w:rsid w:val="00C657BF"/>
    <w:rsid w:val="00C6604C"/>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E14"/>
    <w:rsid w:val="00C9526F"/>
    <w:rsid w:val="00C9706E"/>
    <w:rsid w:val="00C972FC"/>
    <w:rsid w:val="00C9733B"/>
    <w:rsid w:val="00C97493"/>
    <w:rsid w:val="00C97994"/>
    <w:rsid w:val="00C97A3B"/>
    <w:rsid w:val="00C97FA3"/>
    <w:rsid w:val="00CA0364"/>
    <w:rsid w:val="00CA07EA"/>
    <w:rsid w:val="00CA23DB"/>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6FF"/>
    <w:rsid w:val="00D430BB"/>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3C8"/>
    <w:rsid w:val="00D86A22"/>
    <w:rsid w:val="00D86A5E"/>
    <w:rsid w:val="00D87714"/>
    <w:rsid w:val="00D91727"/>
    <w:rsid w:val="00D9174D"/>
    <w:rsid w:val="00D92DEF"/>
    <w:rsid w:val="00D93B51"/>
    <w:rsid w:val="00D94098"/>
    <w:rsid w:val="00D94F92"/>
    <w:rsid w:val="00D95036"/>
    <w:rsid w:val="00D966CC"/>
    <w:rsid w:val="00D96D9E"/>
    <w:rsid w:val="00D97E68"/>
    <w:rsid w:val="00D97EC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634"/>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5FE8"/>
    <w:rsid w:val="00DC62E3"/>
    <w:rsid w:val="00DC6E5F"/>
    <w:rsid w:val="00DC7EA4"/>
    <w:rsid w:val="00DD0833"/>
    <w:rsid w:val="00DD1ABE"/>
    <w:rsid w:val="00DD1DC7"/>
    <w:rsid w:val="00DD20EE"/>
    <w:rsid w:val="00DD253A"/>
    <w:rsid w:val="00DD37C8"/>
    <w:rsid w:val="00DD3CBF"/>
    <w:rsid w:val="00DD3CEF"/>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468F"/>
    <w:rsid w:val="00DF493E"/>
    <w:rsid w:val="00DF4C07"/>
    <w:rsid w:val="00DF4F16"/>
    <w:rsid w:val="00DF52AE"/>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6051"/>
    <w:rsid w:val="00E57987"/>
    <w:rsid w:val="00E60620"/>
    <w:rsid w:val="00E60E50"/>
    <w:rsid w:val="00E61A71"/>
    <w:rsid w:val="00E61C4C"/>
    <w:rsid w:val="00E6265B"/>
    <w:rsid w:val="00E62D2E"/>
    <w:rsid w:val="00E639B2"/>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FB5"/>
    <w:rsid w:val="00ED6753"/>
    <w:rsid w:val="00ED68C3"/>
    <w:rsid w:val="00ED6CF4"/>
    <w:rsid w:val="00ED7062"/>
    <w:rsid w:val="00ED7096"/>
    <w:rsid w:val="00ED73EE"/>
    <w:rsid w:val="00EE042E"/>
    <w:rsid w:val="00EE044D"/>
    <w:rsid w:val="00EE06D9"/>
    <w:rsid w:val="00EE0B51"/>
    <w:rsid w:val="00EE2184"/>
    <w:rsid w:val="00EE2273"/>
    <w:rsid w:val="00EE24C5"/>
    <w:rsid w:val="00EE2649"/>
    <w:rsid w:val="00EE2CD9"/>
    <w:rsid w:val="00EE4488"/>
    <w:rsid w:val="00EE4720"/>
    <w:rsid w:val="00EE5A21"/>
    <w:rsid w:val="00EE5A7C"/>
    <w:rsid w:val="00EE62BD"/>
    <w:rsid w:val="00EE659B"/>
    <w:rsid w:val="00EE668F"/>
    <w:rsid w:val="00EE6D05"/>
    <w:rsid w:val="00EE7933"/>
    <w:rsid w:val="00EE7CBD"/>
    <w:rsid w:val="00EF063F"/>
    <w:rsid w:val="00EF0A56"/>
    <w:rsid w:val="00EF318E"/>
    <w:rsid w:val="00EF3AF1"/>
    <w:rsid w:val="00EF40DF"/>
    <w:rsid w:val="00EF43EB"/>
    <w:rsid w:val="00EF46F8"/>
    <w:rsid w:val="00EF4DEF"/>
    <w:rsid w:val="00EF5654"/>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425"/>
    <w:rsid w:val="00F13D23"/>
    <w:rsid w:val="00F13DF6"/>
    <w:rsid w:val="00F1462E"/>
    <w:rsid w:val="00F14938"/>
    <w:rsid w:val="00F14EBA"/>
    <w:rsid w:val="00F15094"/>
    <w:rsid w:val="00F156DB"/>
    <w:rsid w:val="00F157DA"/>
    <w:rsid w:val="00F17AEB"/>
    <w:rsid w:val="00F206DC"/>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73AE"/>
    <w:rsid w:val="00F57D58"/>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70727"/>
    <w:rsid w:val="00F70AAF"/>
    <w:rsid w:val="00F719B5"/>
    <w:rsid w:val="00F73178"/>
    <w:rsid w:val="00F73898"/>
    <w:rsid w:val="00F73BB4"/>
    <w:rsid w:val="00F75114"/>
    <w:rsid w:val="00F75168"/>
    <w:rsid w:val="00F75749"/>
    <w:rsid w:val="00F75D02"/>
    <w:rsid w:val="00F76BB3"/>
    <w:rsid w:val="00F76FA2"/>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EE2"/>
    <w:rsid w:val="00F91061"/>
    <w:rsid w:val="00F913D8"/>
    <w:rsid w:val="00F91419"/>
    <w:rsid w:val="00F9323C"/>
    <w:rsid w:val="00F9387E"/>
    <w:rsid w:val="00F938DE"/>
    <w:rsid w:val="00F93AA8"/>
    <w:rsid w:val="00F93CBD"/>
    <w:rsid w:val="00F94050"/>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D02C0"/>
    <w:rsid w:val="00FD04F8"/>
    <w:rsid w:val="00FD11DE"/>
    <w:rsid w:val="00FD1477"/>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4FA5"/>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4EB3-DE2D-4742-93BC-2A6C143D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4</cp:revision>
  <cp:lastPrinted>2015-07-19T12:24:00Z</cp:lastPrinted>
  <dcterms:created xsi:type="dcterms:W3CDTF">2015-07-16T21:00:00Z</dcterms:created>
  <dcterms:modified xsi:type="dcterms:W3CDTF">2015-07-19T12:25:00Z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