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49" w14:textId="18919175" w:rsidR="002D36FB" w:rsidRPr="007B20D8" w:rsidRDefault="00130C4E" w:rsidP="007B20D8">
      <w:pPr>
        <w:jc w:val="center"/>
        <w:rPr>
          <w:b/>
          <w:i/>
          <w:smallCaps/>
        </w:rPr>
      </w:pPr>
      <w:r>
        <w:rPr>
          <w:b/>
          <w:i/>
          <w:smallCaps/>
        </w:rPr>
        <w:t>Gifts of the Reformation (2</w:t>
      </w:r>
      <w:r w:rsidR="007B20D8" w:rsidRPr="007B20D8">
        <w:rPr>
          <w:b/>
          <w:i/>
          <w:smallCaps/>
        </w:rPr>
        <w:t>)</w:t>
      </w:r>
    </w:p>
    <w:p w14:paraId="34CCDD76" w14:textId="04F4D789" w:rsidR="007B20D8" w:rsidRDefault="00B4257B" w:rsidP="007B20D8">
      <w:pPr>
        <w:jc w:val="center"/>
        <w:rPr>
          <w:b/>
          <w:i/>
          <w:smallCaps/>
        </w:rPr>
      </w:pPr>
      <w:r>
        <w:rPr>
          <w:b/>
          <w:i/>
          <w:smallCaps/>
        </w:rPr>
        <w:t>The Gospel versus Tradition</w:t>
      </w:r>
    </w:p>
    <w:p w14:paraId="06DD174B" w14:textId="77777777" w:rsidR="007B20D8" w:rsidRDefault="007B20D8" w:rsidP="007B20D8">
      <w:pPr>
        <w:jc w:val="center"/>
        <w:rPr>
          <w:b/>
          <w:smallCaps/>
        </w:rPr>
      </w:pPr>
    </w:p>
    <w:p w14:paraId="790C3DD0" w14:textId="499FC1F5" w:rsidR="00A018E2" w:rsidRDefault="009B3562" w:rsidP="007B20D8">
      <w:r>
        <w:t xml:space="preserve">John Frith (1503-1533) </w:t>
      </w:r>
      <w:r w:rsidR="00CF3840">
        <w:t xml:space="preserve">was </w:t>
      </w:r>
      <w:r>
        <w:t>imprisoned in the tower of London and then executed for denying the doctrine of purgatory and the doctrine of transubstantiation.</w:t>
      </w:r>
      <w:r w:rsidR="00A018E2">
        <w:t xml:space="preserve"> Both doctrines, which are based on human tradition, undermine the gospel of Christ.</w:t>
      </w:r>
    </w:p>
    <w:p w14:paraId="40625C8B" w14:textId="517D66F8" w:rsidR="00A018E2" w:rsidRDefault="00A018E2" w:rsidP="00A018E2">
      <w:pPr>
        <w:ind w:left="360" w:hanging="360"/>
      </w:pPr>
      <w:r>
        <w:t xml:space="preserve">Purgatory—the place where Christians </w:t>
      </w:r>
      <w:r w:rsidR="0078610B">
        <w:t>suffer to purify their souls before entering heaven</w:t>
      </w:r>
      <w:r>
        <w:t>. Time in purgatory can be shortened by penance</w:t>
      </w:r>
      <w:r w:rsidR="0078610B">
        <w:t xml:space="preserve"> (</w:t>
      </w:r>
      <w:r>
        <w:t xml:space="preserve">religious good deeds assigned by a priest </w:t>
      </w:r>
      <w:r w:rsidR="0078610B">
        <w:t>during</w:t>
      </w:r>
      <w:r>
        <w:t xml:space="preserve"> confession</w:t>
      </w:r>
      <w:r w:rsidR="0078610B">
        <w:t>)</w:t>
      </w:r>
      <w:r>
        <w:t xml:space="preserve">. </w:t>
      </w:r>
      <w:r w:rsidR="0078279E">
        <w:t>This contradicts the instantaneous transformation of believers at the return of Christ (1 Corinthians 15:51-52). Purgatory and penance</w:t>
      </w:r>
      <w:r w:rsidR="0078610B">
        <w:t xml:space="preserve"> </w:t>
      </w:r>
      <w:r w:rsidR="0078279E">
        <w:t>detract</w:t>
      </w:r>
      <w:r>
        <w:t xml:space="preserve"> from the sufficiency of Christ’s death.</w:t>
      </w:r>
    </w:p>
    <w:p w14:paraId="1A5C9737" w14:textId="7B23E775" w:rsidR="00A018E2" w:rsidRDefault="00A018E2" w:rsidP="00A018E2">
      <w:pPr>
        <w:ind w:left="360" w:hanging="360"/>
      </w:pPr>
      <w:r>
        <w:t xml:space="preserve">Transubstantiation—conversion of the bread and wine into the body and blood of Christ. </w:t>
      </w:r>
      <w:r w:rsidR="00CF3840">
        <w:t>However,</w:t>
      </w:r>
      <w:r>
        <w:t xml:space="preserve"> the body of Christ is in heaven</w:t>
      </w:r>
      <w:r w:rsidR="00FF48B4">
        <w:t xml:space="preserve"> (Acts 1:9-11; 3:19-21</w:t>
      </w:r>
      <w:r w:rsidR="0078610B">
        <w:t>),</w:t>
      </w:r>
      <w:r w:rsidR="00CF3840">
        <w:t xml:space="preserve"> not on earth.</w:t>
      </w:r>
      <w:r w:rsidR="0078610B">
        <w:t xml:space="preserve"> </w:t>
      </w:r>
      <w:r w:rsidR="00CF3840">
        <w:t xml:space="preserve">Transubstantiation </w:t>
      </w:r>
      <w:r w:rsidR="0078610B">
        <w:t>leads to idolatrous worship of the consecrated bread.</w:t>
      </w:r>
    </w:p>
    <w:p w14:paraId="22B8D7D3" w14:textId="77777777" w:rsidR="00CF3840" w:rsidRDefault="00CF3840" w:rsidP="00A018E2">
      <w:pPr>
        <w:ind w:left="360" w:hanging="360"/>
      </w:pPr>
    </w:p>
    <w:p w14:paraId="283C6B7B" w14:textId="0A4140CA" w:rsidR="00CF3840" w:rsidRDefault="00CF3840" w:rsidP="00CF3840">
      <w:pPr>
        <w:rPr>
          <w:b/>
        </w:rPr>
      </w:pPr>
      <w:r>
        <w:rPr>
          <w:b/>
        </w:rPr>
        <w:t>What is the problem with adding tradition to the word of God?</w:t>
      </w:r>
    </w:p>
    <w:p w14:paraId="20697F31" w14:textId="77777777" w:rsidR="00CF3840" w:rsidRDefault="00CF3840" w:rsidP="00CF3840">
      <w:pPr>
        <w:rPr>
          <w:b/>
        </w:rPr>
      </w:pPr>
    </w:p>
    <w:p w14:paraId="5FB02B8E" w14:textId="3AB1B199" w:rsidR="00643FBF" w:rsidRDefault="00643FBF" w:rsidP="00643FBF">
      <w:pPr>
        <w:rPr>
          <w:b/>
        </w:rPr>
      </w:pPr>
      <w:r>
        <w:rPr>
          <w:b/>
        </w:rPr>
        <w:t>1.</w:t>
      </w:r>
      <w:r>
        <w:rPr>
          <w:b/>
        </w:rPr>
        <w:tab/>
        <w:t xml:space="preserve">Tradition undermines God’s </w:t>
      </w:r>
      <w:r w:rsidRPr="00441E05">
        <w:rPr>
          <w:b/>
          <w:i/>
          <w:u w:val="single"/>
        </w:rPr>
        <w:t>honor</w:t>
      </w:r>
    </w:p>
    <w:p w14:paraId="0483D75B" w14:textId="77777777" w:rsidR="00643FBF" w:rsidRDefault="00643FBF" w:rsidP="00643FBF">
      <w:pPr>
        <w:ind w:left="360"/>
      </w:pPr>
    </w:p>
    <w:p w14:paraId="597DACD6" w14:textId="089F0708" w:rsidR="00441E05" w:rsidRPr="00441E05" w:rsidRDefault="00441E05" w:rsidP="00643FBF">
      <w:pPr>
        <w:ind w:left="360"/>
        <w:rPr>
          <w:i/>
          <w:u w:val="single"/>
        </w:rPr>
      </w:pPr>
      <w:r>
        <w:t xml:space="preserve">Because tradition </w:t>
      </w:r>
      <w:r w:rsidRPr="00441E05">
        <w:rPr>
          <w:i/>
          <w:u w:val="single"/>
        </w:rPr>
        <w:t>captures the h</w:t>
      </w:r>
      <w:r>
        <w:rPr>
          <w:i/>
          <w:u w:val="single"/>
        </w:rPr>
        <w:t>eart</w:t>
      </w:r>
    </w:p>
    <w:p w14:paraId="28D4AE00" w14:textId="77777777" w:rsidR="00643FBF" w:rsidRDefault="00643FBF" w:rsidP="00643FBF">
      <w:pPr>
        <w:ind w:left="360"/>
      </w:pPr>
    </w:p>
    <w:p w14:paraId="045F2B86" w14:textId="55ACC28B" w:rsidR="00CF3840" w:rsidRDefault="00643FBF" w:rsidP="00CF3840">
      <w:pPr>
        <w:rPr>
          <w:b/>
        </w:rPr>
      </w:pPr>
      <w:r>
        <w:rPr>
          <w:b/>
        </w:rPr>
        <w:t>2</w:t>
      </w:r>
      <w:r w:rsidR="00AA745B">
        <w:rPr>
          <w:b/>
        </w:rPr>
        <w:t>.</w:t>
      </w:r>
      <w:r w:rsidR="00AA745B">
        <w:rPr>
          <w:b/>
        </w:rPr>
        <w:tab/>
        <w:t xml:space="preserve">Tradition </w:t>
      </w:r>
      <w:r w:rsidR="00DE5E4D">
        <w:rPr>
          <w:b/>
        </w:rPr>
        <w:t>undermines</w:t>
      </w:r>
      <w:r w:rsidR="0005755A">
        <w:rPr>
          <w:b/>
        </w:rPr>
        <w:t xml:space="preserve"> </w:t>
      </w:r>
      <w:r w:rsidR="0075004C">
        <w:rPr>
          <w:b/>
        </w:rPr>
        <w:t xml:space="preserve">God’s </w:t>
      </w:r>
      <w:r w:rsidR="0075004C" w:rsidRPr="00441E05">
        <w:rPr>
          <w:b/>
          <w:i/>
          <w:u w:val="single"/>
        </w:rPr>
        <w:t>word</w:t>
      </w:r>
    </w:p>
    <w:p w14:paraId="0193A597" w14:textId="77777777" w:rsidR="00DE5E4D" w:rsidRDefault="00DE5E4D" w:rsidP="00DE5E4D">
      <w:pPr>
        <w:ind w:left="360"/>
      </w:pPr>
    </w:p>
    <w:p w14:paraId="18442FD4" w14:textId="77E0DB7B" w:rsidR="00DE5E4D" w:rsidRDefault="00441E05" w:rsidP="00DE5E4D">
      <w:pPr>
        <w:ind w:left="360"/>
      </w:pPr>
      <w:r>
        <w:t xml:space="preserve">Because tradition </w:t>
      </w:r>
      <w:r w:rsidRPr="00441E05">
        <w:rPr>
          <w:i/>
          <w:u w:val="single"/>
        </w:rPr>
        <w:t xml:space="preserve">replaces </w:t>
      </w:r>
      <w:r w:rsidR="004A1FA0">
        <w:rPr>
          <w:i/>
          <w:u w:val="single"/>
        </w:rPr>
        <w:t>the</w:t>
      </w:r>
      <w:r w:rsidRPr="00441E05">
        <w:rPr>
          <w:i/>
          <w:u w:val="single"/>
        </w:rPr>
        <w:t xml:space="preserve"> commandment</w:t>
      </w:r>
    </w:p>
    <w:p w14:paraId="0AEBA4AC" w14:textId="77777777" w:rsidR="00DE5E4D" w:rsidRDefault="00DE5E4D" w:rsidP="00DE5E4D">
      <w:pPr>
        <w:ind w:left="360"/>
      </w:pPr>
    </w:p>
    <w:p w14:paraId="0D7616CE" w14:textId="7641879F" w:rsidR="00DE5E4D" w:rsidRDefault="00DE5E4D" w:rsidP="00DE5E4D">
      <w:pPr>
        <w:rPr>
          <w:b/>
        </w:rPr>
      </w:pPr>
      <w:r>
        <w:rPr>
          <w:b/>
        </w:rPr>
        <w:t>3.</w:t>
      </w:r>
      <w:r>
        <w:rPr>
          <w:b/>
        </w:rPr>
        <w:tab/>
        <w:t xml:space="preserve">Tradition </w:t>
      </w:r>
      <w:r w:rsidR="0075004C">
        <w:rPr>
          <w:b/>
        </w:rPr>
        <w:t>undermines</w:t>
      </w:r>
      <w:r>
        <w:rPr>
          <w:b/>
        </w:rPr>
        <w:t xml:space="preserve"> God’s </w:t>
      </w:r>
      <w:r w:rsidRPr="00441E05">
        <w:rPr>
          <w:b/>
          <w:i/>
          <w:u w:val="single"/>
        </w:rPr>
        <w:t>salvation</w:t>
      </w:r>
    </w:p>
    <w:p w14:paraId="0A07B24F" w14:textId="4AFCE7BB" w:rsidR="0075004C" w:rsidRDefault="0075004C" w:rsidP="0075004C">
      <w:pPr>
        <w:ind w:left="360"/>
      </w:pPr>
      <w:r>
        <w:t>Matthew 23:13</w:t>
      </w:r>
    </w:p>
    <w:p w14:paraId="7AB50917" w14:textId="77777777" w:rsidR="0075004C" w:rsidRDefault="0075004C" w:rsidP="0075004C">
      <w:pPr>
        <w:ind w:left="360"/>
      </w:pPr>
    </w:p>
    <w:p w14:paraId="5149A002" w14:textId="1AA38226" w:rsidR="00441E05" w:rsidRDefault="00441E05" w:rsidP="0075004C">
      <w:pPr>
        <w:ind w:left="360"/>
      </w:pPr>
      <w:r>
        <w:t xml:space="preserve">Because tradition </w:t>
      </w:r>
      <w:r w:rsidR="00D9767A">
        <w:rPr>
          <w:i/>
          <w:u w:val="single"/>
        </w:rPr>
        <w:t>hides the gospel</w:t>
      </w:r>
      <w:r w:rsidR="008D11AC">
        <w:t xml:space="preserve"> </w:t>
      </w:r>
    </w:p>
    <w:p w14:paraId="0E2AB444" w14:textId="77777777" w:rsidR="0075004C" w:rsidRDefault="0075004C" w:rsidP="0075004C">
      <w:pPr>
        <w:ind w:left="360"/>
      </w:pPr>
    </w:p>
    <w:p w14:paraId="17524064" w14:textId="5A727C38" w:rsidR="0075004C" w:rsidRDefault="0075004C" w:rsidP="0075004C">
      <w:r>
        <w:rPr>
          <w:b/>
        </w:rPr>
        <w:t>Conclusion</w:t>
      </w:r>
      <w:r>
        <w:t xml:space="preserve"> – John Frith </w:t>
      </w:r>
      <w:r w:rsidR="00775579">
        <w:t xml:space="preserve">(and John Calvin) taught </w:t>
      </w:r>
      <w:r w:rsidR="001855F2">
        <w:t xml:space="preserve">that the body and blood of Christ are spiritually present in the Lord’s Supper </w:t>
      </w:r>
      <w:r w:rsidR="00C63243">
        <w:t>so that</w:t>
      </w:r>
      <w:r w:rsidR="001855F2">
        <w:t xml:space="preserve"> when we eat </w:t>
      </w:r>
      <w:r w:rsidR="00DD7A1D">
        <w:t xml:space="preserve">the bread </w:t>
      </w:r>
      <w:r w:rsidR="001855F2">
        <w:t>and drink</w:t>
      </w:r>
      <w:r w:rsidR="00DD7A1D">
        <w:t xml:space="preserve"> the cup</w:t>
      </w:r>
      <w:r w:rsidR="001855F2">
        <w:t xml:space="preserve">, Christ nourishes our souls </w:t>
      </w:r>
      <w:r w:rsidR="00A157ED">
        <w:t>with His flesh</w:t>
      </w:r>
      <w:r w:rsidR="00C63243">
        <w:t xml:space="preserve"> and blood</w:t>
      </w:r>
      <w:r w:rsidR="00A157ED">
        <w:t xml:space="preserve"> </w:t>
      </w:r>
      <w:r w:rsidR="001855F2">
        <w:t xml:space="preserve">(1 Corinthians 10:16). </w:t>
      </w:r>
    </w:p>
    <w:p w14:paraId="497CEBD5" w14:textId="77777777" w:rsidR="0075004C" w:rsidRPr="0075004C" w:rsidRDefault="0075004C" w:rsidP="0075004C">
      <w:pPr>
        <w:ind w:left="360"/>
      </w:pPr>
    </w:p>
    <w:p w14:paraId="53008F9D" w14:textId="77777777" w:rsidR="00A018E2" w:rsidRPr="007B20D8" w:rsidRDefault="00A018E2" w:rsidP="007B20D8"/>
    <w:p w14:paraId="0F5F854A" w14:textId="762CAFBD" w:rsidR="003C3A1C" w:rsidRPr="000E1027" w:rsidRDefault="009B3562" w:rsidP="003634BA">
      <w:pPr>
        <w:pStyle w:val="Heading1"/>
      </w:pPr>
      <w:r>
        <w:br w:type="column"/>
      </w:r>
      <w:r w:rsidR="003634BA">
        <w:lastRenderedPageBreak/>
        <w:t>For Additional Study or Family D</w:t>
      </w:r>
      <w:r w:rsidR="002852DC">
        <w:t>iscussion</w:t>
      </w:r>
    </w:p>
    <w:p w14:paraId="0F4D36EE" w14:textId="77777777" w:rsidR="0061587A" w:rsidRDefault="0061587A" w:rsidP="003634BA"/>
    <w:p w14:paraId="049B8F57" w14:textId="2F56778A" w:rsidR="00AA32D3" w:rsidRDefault="00AA32D3" w:rsidP="00A3492C">
      <w:r>
        <w:t>Did the Lord speak to you today about Himself and His ways? Did He show you a duty you need to perform or a promise you need to claim? What was either encouraging or challenging in the sermon?</w:t>
      </w:r>
    </w:p>
    <w:p w14:paraId="5ED6C177" w14:textId="77777777" w:rsidR="00AA32D3" w:rsidRDefault="00AA32D3" w:rsidP="003634BA"/>
    <w:p w14:paraId="1EC42CCC" w14:textId="14CB950D" w:rsidR="000C4187" w:rsidRDefault="00CF3477" w:rsidP="009B3562">
      <w:pPr>
        <w:ind w:left="360" w:hanging="360"/>
      </w:pPr>
      <w:r>
        <w:t>1.</w:t>
      </w:r>
      <w:r>
        <w:tab/>
      </w:r>
      <w:r w:rsidR="0039340A">
        <w:t xml:space="preserve">When is it proper to </w:t>
      </w:r>
      <w:r w:rsidR="00F7007E">
        <w:t>follow</w:t>
      </w:r>
      <w:r w:rsidR="0039340A">
        <w:t xml:space="preserve"> tradition, and when</w:t>
      </w:r>
      <w:r w:rsidR="00F7007E">
        <w:t xml:space="preserve"> is it not?</w:t>
      </w:r>
    </w:p>
    <w:p w14:paraId="03B25CDB" w14:textId="3A07A23B" w:rsidR="00F7007E" w:rsidRDefault="00F7007E" w:rsidP="00F7007E">
      <w:pPr>
        <w:ind w:left="720" w:hanging="360"/>
      </w:pPr>
      <w:r>
        <w:t>1 Corinthians 11:2; Colossians 2:8; 2 Thessalonians 2:15; 3:6</w:t>
      </w:r>
    </w:p>
    <w:p w14:paraId="04D25942" w14:textId="77777777" w:rsidR="009B3562" w:rsidRDefault="009B3562" w:rsidP="009B3562">
      <w:pPr>
        <w:ind w:left="360" w:hanging="360"/>
      </w:pPr>
    </w:p>
    <w:p w14:paraId="14B6FAB1" w14:textId="20CAB656" w:rsidR="009B3562" w:rsidRPr="009B3562" w:rsidRDefault="009B3562" w:rsidP="00BB6064">
      <w:pPr>
        <w:ind w:left="360"/>
      </w:pPr>
      <w:r>
        <w:rPr>
          <w:i/>
        </w:rPr>
        <w:t xml:space="preserve">The cause of my death is this; because I cannot in conscience abjure and swear that our prelates’ opinion of the Sacrament (that is, that the substance of the bread and wine is verily changed into the flesh and blood of our </w:t>
      </w:r>
      <w:proofErr w:type="spellStart"/>
      <w:r>
        <w:rPr>
          <w:i/>
        </w:rPr>
        <w:t>Saviour</w:t>
      </w:r>
      <w:proofErr w:type="spellEnd"/>
      <w:r>
        <w:rPr>
          <w:i/>
        </w:rPr>
        <w:t xml:space="preserve">, Jesus Christ,) is an undoubted article of the faith necessary to be believed, under pain of damnation </w:t>
      </w:r>
      <w:r>
        <w:t>(John Frith).</w:t>
      </w:r>
    </w:p>
    <w:p w14:paraId="156E4410" w14:textId="0CC725E9" w:rsidR="00A123C0" w:rsidRDefault="00A123C0" w:rsidP="00CF3477">
      <w:pPr>
        <w:ind w:left="360" w:hanging="360"/>
      </w:pPr>
    </w:p>
    <w:p w14:paraId="3A8EF156" w14:textId="158F6023" w:rsidR="00BB6064" w:rsidRDefault="00BB6064" w:rsidP="00BB6064">
      <w:pPr>
        <w:ind w:left="360" w:hanging="360"/>
      </w:pPr>
      <w:r>
        <w:t>2.</w:t>
      </w:r>
      <w:r>
        <w:tab/>
        <w:t>Our bodies on earth are members of Christ in heaven (1 Corinthians 6:15) because His Spirit indwells our bodies (vv. 17, 19). So also, the Spirit of Christ enables us to be nourished by Christ’s flesh and blood when we eat the bread and drink the cup (1 Corinthians 10:16), even though His body is in heaven and we are on earth.</w:t>
      </w:r>
    </w:p>
    <w:p w14:paraId="51E78966" w14:textId="77777777" w:rsidR="00BB6064" w:rsidRDefault="00BB6064" w:rsidP="0078610B"/>
    <w:p w14:paraId="5026F70D" w14:textId="13F7AF0A" w:rsidR="002F0B82" w:rsidRDefault="0078610B" w:rsidP="00BB6064">
      <w:pPr>
        <w:ind w:left="360"/>
      </w:pPr>
      <w:proofErr w:type="spellStart"/>
      <w:r>
        <w:t>Frith’s</w:t>
      </w:r>
      <w:proofErr w:type="spellEnd"/>
      <w:r>
        <w:t xml:space="preserve"> view of the Lord’</w:t>
      </w:r>
      <w:r w:rsidR="00A157ED">
        <w:t>s Supper</w:t>
      </w:r>
      <w:r w:rsidR="00391803">
        <w:t xml:space="preserve"> </w:t>
      </w:r>
      <w:r w:rsidR="00A157ED">
        <w:t xml:space="preserve">precedes the similar view of John </w:t>
      </w:r>
      <w:r w:rsidR="00391803">
        <w:t>Calvin</w:t>
      </w:r>
      <w:r w:rsidR="003D6175">
        <w:t xml:space="preserve"> –</w:t>
      </w:r>
      <w:r w:rsidR="00BB6064">
        <w:t xml:space="preserve"> </w:t>
      </w:r>
    </w:p>
    <w:p w14:paraId="3E88B335" w14:textId="13BCC6EE" w:rsidR="00A157ED" w:rsidRDefault="00A157ED" w:rsidP="00BB6064">
      <w:pPr>
        <w:ind w:left="360"/>
      </w:pPr>
      <w:r>
        <w:rPr>
          <w:i/>
        </w:rPr>
        <w:t xml:space="preserve">Even though it seems unbelievable that Christ’s flesh, separated from us by such a great distance, penetrates to us, so that it becomes our food, let us remember how far the secret power of the Holy Spirit towers above all our sense, and how foolish it is to wish to measure his immeasurableness by our measure. What then, our mind does not comprehend, let faith conceive: that the Spirit truly unites things separated in space </w:t>
      </w:r>
      <w:r>
        <w:t xml:space="preserve">(Calvin, </w:t>
      </w:r>
      <w:r w:rsidR="00747032">
        <w:rPr>
          <w:i/>
        </w:rPr>
        <w:t>Institutes</w:t>
      </w:r>
      <w:bookmarkStart w:id="0" w:name="_GoBack"/>
      <w:bookmarkEnd w:id="0"/>
      <w:r>
        <w:rPr>
          <w:i/>
        </w:rPr>
        <w:t xml:space="preserve"> of the Christian Religion</w:t>
      </w:r>
      <w:r>
        <w:t>, IV. xvii. 10).</w:t>
      </w:r>
    </w:p>
    <w:p w14:paraId="3AA72A1E" w14:textId="77777777" w:rsidR="00BB6064" w:rsidRDefault="00BB6064" w:rsidP="00BB6064">
      <w:pPr>
        <w:ind w:left="360" w:hanging="360"/>
      </w:pPr>
    </w:p>
    <w:p w14:paraId="51078B7B" w14:textId="54399041" w:rsidR="00391803" w:rsidRPr="00391803" w:rsidRDefault="00391803" w:rsidP="0078610B">
      <w:pPr>
        <w:rPr>
          <w:i/>
        </w:rPr>
      </w:pPr>
    </w:p>
    <w:sectPr w:rsidR="00391803" w:rsidRPr="00391803"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FC4E" w14:textId="77777777" w:rsidR="001D5760" w:rsidRDefault="001D5760" w:rsidP="003634BA">
      <w:r>
        <w:separator/>
      </w:r>
    </w:p>
  </w:endnote>
  <w:endnote w:type="continuationSeparator" w:id="0">
    <w:p w14:paraId="7E2FF05C" w14:textId="77777777" w:rsidR="001D5760" w:rsidRDefault="001D5760" w:rsidP="0036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25A8" w14:textId="77777777" w:rsidR="001D5760" w:rsidRDefault="001D5760" w:rsidP="003634BA">
      <w:r>
        <w:separator/>
      </w:r>
    </w:p>
  </w:footnote>
  <w:footnote w:type="continuationSeparator" w:id="0">
    <w:p w14:paraId="31A53FA5" w14:textId="77777777" w:rsidR="001D5760" w:rsidRDefault="001D5760" w:rsidP="00363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4C1A17F4" w:rsidR="002852DC" w:rsidRPr="002852DC" w:rsidRDefault="00B4257B" w:rsidP="003634BA">
    <w:pPr>
      <w:pStyle w:val="Header"/>
    </w:pPr>
    <w:r>
      <w:t>October 1</w:t>
    </w:r>
    <w:r w:rsidR="00747705">
      <w:t>, 2017</w:t>
    </w:r>
    <w:r w:rsidR="002852DC" w:rsidRPr="002852DC">
      <w:tab/>
    </w:r>
    <w:r w:rsidR="00465351">
      <w:t xml:space="preserve">Dr. </w:t>
    </w:r>
    <w:r w:rsidR="002852DC" w:rsidRPr="002852DC">
      <w:t>John K. LaShell</w:t>
    </w:r>
  </w:p>
  <w:p w14:paraId="0C0E771F" w14:textId="01620D89" w:rsidR="002852DC" w:rsidRDefault="00B4257B" w:rsidP="003634BA">
    <w:pPr>
      <w:pStyle w:val="Header"/>
    </w:pPr>
    <w:r>
      <w:t>Mark 7:1-13</w:t>
    </w:r>
  </w:p>
  <w:p w14:paraId="6C080DBD" w14:textId="77777777" w:rsidR="00750E6B" w:rsidRPr="007228EF" w:rsidRDefault="00750E6B" w:rsidP="003634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25D50D6"/>
    <w:multiLevelType w:val="hybridMultilevel"/>
    <w:tmpl w:val="8FA4FEDC"/>
    <w:lvl w:ilvl="0" w:tplc="AB68409A">
      <w:start w:val="1"/>
      <w:numFmt w:val="bullet"/>
      <w:pStyle w:val="ListParagraph"/>
      <w:lvlText w:val=""/>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008B4"/>
    <w:multiLevelType w:val="hybridMultilevel"/>
    <w:tmpl w:val="0AFEFC6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B5E46"/>
    <w:multiLevelType w:val="hybridMultilevel"/>
    <w:tmpl w:val="BAB6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1167"/>
    <w:rsid w:val="0000184D"/>
    <w:rsid w:val="00003510"/>
    <w:rsid w:val="00005FB0"/>
    <w:rsid w:val="000118C7"/>
    <w:rsid w:val="00020590"/>
    <w:rsid w:val="0002184D"/>
    <w:rsid w:val="00021BA8"/>
    <w:rsid w:val="000234B5"/>
    <w:rsid w:val="0002399B"/>
    <w:rsid w:val="00025E31"/>
    <w:rsid w:val="00027333"/>
    <w:rsid w:val="000318E7"/>
    <w:rsid w:val="00034260"/>
    <w:rsid w:val="00035A97"/>
    <w:rsid w:val="00036A47"/>
    <w:rsid w:val="00037C3A"/>
    <w:rsid w:val="00045612"/>
    <w:rsid w:val="00053414"/>
    <w:rsid w:val="00054392"/>
    <w:rsid w:val="0005755A"/>
    <w:rsid w:val="00057644"/>
    <w:rsid w:val="0006027F"/>
    <w:rsid w:val="00062A54"/>
    <w:rsid w:val="000639CC"/>
    <w:rsid w:val="00067A5E"/>
    <w:rsid w:val="000710AE"/>
    <w:rsid w:val="000719E2"/>
    <w:rsid w:val="00076F5D"/>
    <w:rsid w:val="0008798B"/>
    <w:rsid w:val="00087BDA"/>
    <w:rsid w:val="00095C3C"/>
    <w:rsid w:val="000A03E2"/>
    <w:rsid w:val="000A1CEB"/>
    <w:rsid w:val="000A1DCB"/>
    <w:rsid w:val="000A38FF"/>
    <w:rsid w:val="000A4665"/>
    <w:rsid w:val="000A5A4A"/>
    <w:rsid w:val="000B736C"/>
    <w:rsid w:val="000C388C"/>
    <w:rsid w:val="000C4011"/>
    <w:rsid w:val="000C4187"/>
    <w:rsid w:val="000C662B"/>
    <w:rsid w:val="000C7C90"/>
    <w:rsid w:val="000D4C63"/>
    <w:rsid w:val="000D51BA"/>
    <w:rsid w:val="000E1027"/>
    <w:rsid w:val="000E229E"/>
    <w:rsid w:val="000E2361"/>
    <w:rsid w:val="000E4BF0"/>
    <w:rsid w:val="000F4AD1"/>
    <w:rsid w:val="000F7192"/>
    <w:rsid w:val="000F79FB"/>
    <w:rsid w:val="00102B36"/>
    <w:rsid w:val="001033DF"/>
    <w:rsid w:val="00105E2A"/>
    <w:rsid w:val="001060E8"/>
    <w:rsid w:val="00111964"/>
    <w:rsid w:val="00111F35"/>
    <w:rsid w:val="00113D26"/>
    <w:rsid w:val="0011702E"/>
    <w:rsid w:val="001249BA"/>
    <w:rsid w:val="001253E7"/>
    <w:rsid w:val="00126EFB"/>
    <w:rsid w:val="00130C4E"/>
    <w:rsid w:val="00131964"/>
    <w:rsid w:val="001373E6"/>
    <w:rsid w:val="00143D21"/>
    <w:rsid w:val="001509B8"/>
    <w:rsid w:val="00153249"/>
    <w:rsid w:val="00153EC0"/>
    <w:rsid w:val="00155BAD"/>
    <w:rsid w:val="0015740D"/>
    <w:rsid w:val="001575E5"/>
    <w:rsid w:val="00164C7B"/>
    <w:rsid w:val="0017057D"/>
    <w:rsid w:val="00170761"/>
    <w:rsid w:val="001718BF"/>
    <w:rsid w:val="00181779"/>
    <w:rsid w:val="001818E8"/>
    <w:rsid w:val="001855F2"/>
    <w:rsid w:val="001917CA"/>
    <w:rsid w:val="001A0055"/>
    <w:rsid w:val="001A292C"/>
    <w:rsid w:val="001A4F5D"/>
    <w:rsid w:val="001A5876"/>
    <w:rsid w:val="001B1859"/>
    <w:rsid w:val="001B40BF"/>
    <w:rsid w:val="001B4701"/>
    <w:rsid w:val="001B4D04"/>
    <w:rsid w:val="001B6B81"/>
    <w:rsid w:val="001C050F"/>
    <w:rsid w:val="001C11B5"/>
    <w:rsid w:val="001C1200"/>
    <w:rsid w:val="001C151A"/>
    <w:rsid w:val="001C2CBD"/>
    <w:rsid w:val="001C39DB"/>
    <w:rsid w:val="001C5174"/>
    <w:rsid w:val="001C63D6"/>
    <w:rsid w:val="001D21E5"/>
    <w:rsid w:val="001D5760"/>
    <w:rsid w:val="001E565A"/>
    <w:rsid w:val="001E6CF5"/>
    <w:rsid w:val="001F17D7"/>
    <w:rsid w:val="001F6536"/>
    <w:rsid w:val="00200C57"/>
    <w:rsid w:val="0021132A"/>
    <w:rsid w:val="00221C68"/>
    <w:rsid w:val="00223FBB"/>
    <w:rsid w:val="00227A21"/>
    <w:rsid w:val="00232EEB"/>
    <w:rsid w:val="002357F4"/>
    <w:rsid w:val="0024051D"/>
    <w:rsid w:val="00246399"/>
    <w:rsid w:val="002500C3"/>
    <w:rsid w:val="00251B03"/>
    <w:rsid w:val="00251C3A"/>
    <w:rsid w:val="002562B7"/>
    <w:rsid w:val="00264F6D"/>
    <w:rsid w:val="00273698"/>
    <w:rsid w:val="00274AF5"/>
    <w:rsid w:val="00274D34"/>
    <w:rsid w:val="00277F8F"/>
    <w:rsid w:val="00281C04"/>
    <w:rsid w:val="002836DF"/>
    <w:rsid w:val="002840C7"/>
    <w:rsid w:val="002852DC"/>
    <w:rsid w:val="002866EF"/>
    <w:rsid w:val="002877B0"/>
    <w:rsid w:val="00290ECF"/>
    <w:rsid w:val="00291AE5"/>
    <w:rsid w:val="002A300F"/>
    <w:rsid w:val="002A39C2"/>
    <w:rsid w:val="002A5ECB"/>
    <w:rsid w:val="002B09F9"/>
    <w:rsid w:val="002B2379"/>
    <w:rsid w:val="002B2DA0"/>
    <w:rsid w:val="002B5784"/>
    <w:rsid w:val="002B5DE2"/>
    <w:rsid w:val="002C1737"/>
    <w:rsid w:val="002C22F8"/>
    <w:rsid w:val="002C26E9"/>
    <w:rsid w:val="002C56A8"/>
    <w:rsid w:val="002C7DE0"/>
    <w:rsid w:val="002D0C84"/>
    <w:rsid w:val="002D2EB5"/>
    <w:rsid w:val="002D36FB"/>
    <w:rsid w:val="002D7CD1"/>
    <w:rsid w:val="002E2F22"/>
    <w:rsid w:val="002E51DF"/>
    <w:rsid w:val="002E52BD"/>
    <w:rsid w:val="002E67B8"/>
    <w:rsid w:val="002F0B82"/>
    <w:rsid w:val="002F67D2"/>
    <w:rsid w:val="002F6E1D"/>
    <w:rsid w:val="002F7B43"/>
    <w:rsid w:val="00302F75"/>
    <w:rsid w:val="00305BF8"/>
    <w:rsid w:val="003062EC"/>
    <w:rsid w:val="00307B51"/>
    <w:rsid w:val="003108F5"/>
    <w:rsid w:val="00310BA6"/>
    <w:rsid w:val="00315457"/>
    <w:rsid w:val="00315A8F"/>
    <w:rsid w:val="00320397"/>
    <w:rsid w:val="00322B75"/>
    <w:rsid w:val="00324A36"/>
    <w:rsid w:val="00324BB6"/>
    <w:rsid w:val="003323D5"/>
    <w:rsid w:val="00332554"/>
    <w:rsid w:val="00334CA3"/>
    <w:rsid w:val="00335230"/>
    <w:rsid w:val="00335968"/>
    <w:rsid w:val="00340021"/>
    <w:rsid w:val="00340139"/>
    <w:rsid w:val="0034242C"/>
    <w:rsid w:val="0034391B"/>
    <w:rsid w:val="00351DF2"/>
    <w:rsid w:val="00352A89"/>
    <w:rsid w:val="003566A3"/>
    <w:rsid w:val="00356CD3"/>
    <w:rsid w:val="0036221D"/>
    <w:rsid w:val="00362CB8"/>
    <w:rsid w:val="003634BA"/>
    <w:rsid w:val="00365020"/>
    <w:rsid w:val="003654A0"/>
    <w:rsid w:val="0037317D"/>
    <w:rsid w:val="003755C5"/>
    <w:rsid w:val="00375BE3"/>
    <w:rsid w:val="003801F4"/>
    <w:rsid w:val="00381E39"/>
    <w:rsid w:val="00387BD9"/>
    <w:rsid w:val="00391803"/>
    <w:rsid w:val="0039340A"/>
    <w:rsid w:val="00397804"/>
    <w:rsid w:val="003B13FA"/>
    <w:rsid w:val="003B6D95"/>
    <w:rsid w:val="003C2AEC"/>
    <w:rsid w:val="003C3A1C"/>
    <w:rsid w:val="003D38F8"/>
    <w:rsid w:val="003D3B54"/>
    <w:rsid w:val="003D545A"/>
    <w:rsid w:val="003D6175"/>
    <w:rsid w:val="003E2586"/>
    <w:rsid w:val="003E7916"/>
    <w:rsid w:val="003E7D03"/>
    <w:rsid w:val="003F2124"/>
    <w:rsid w:val="003F34D0"/>
    <w:rsid w:val="003F51C6"/>
    <w:rsid w:val="004027CE"/>
    <w:rsid w:val="00416339"/>
    <w:rsid w:val="00416EC5"/>
    <w:rsid w:val="00422ADE"/>
    <w:rsid w:val="0042349A"/>
    <w:rsid w:val="00427799"/>
    <w:rsid w:val="0043064C"/>
    <w:rsid w:val="00430E52"/>
    <w:rsid w:val="004318A6"/>
    <w:rsid w:val="00436B90"/>
    <w:rsid w:val="00441E05"/>
    <w:rsid w:val="00462C57"/>
    <w:rsid w:val="00465351"/>
    <w:rsid w:val="00481D4B"/>
    <w:rsid w:val="0048357C"/>
    <w:rsid w:val="0048400A"/>
    <w:rsid w:val="004879C6"/>
    <w:rsid w:val="00492536"/>
    <w:rsid w:val="00492CC0"/>
    <w:rsid w:val="0049761A"/>
    <w:rsid w:val="0049761D"/>
    <w:rsid w:val="004A1BED"/>
    <w:rsid w:val="004A1FA0"/>
    <w:rsid w:val="004A3C61"/>
    <w:rsid w:val="004A56C7"/>
    <w:rsid w:val="004A672E"/>
    <w:rsid w:val="004A7000"/>
    <w:rsid w:val="004B1A3F"/>
    <w:rsid w:val="004C2884"/>
    <w:rsid w:val="004C4FAC"/>
    <w:rsid w:val="004D3DD5"/>
    <w:rsid w:val="004D70F2"/>
    <w:rsid w:val="004E1A94"/>
    <w:rsid w:val="004E31C9"/>
    <w:rsid w:val="004E7D53"/>
    <w:rsid w:val="004F0BE0"/>
    <w:rsid w:val="004F6221"/>
    <w:rsid w:val="004F6266"/>
    <w:rsid w:val="005003C7"/>
    <w:rsid w:val="00503006"/>
    <w:rsid w:val="005055E0"/>
    <w:rsid w:val="00506515"/>
    <w:rsid w:val="00506F79"/>
    <w:rsid w:val="00507DF8"/>
    <w:rsid w:val="00517557"/>
    <w:rsid w:val="00521695"/>
    <w:rsid w:val="00521B1C"/>
    <w:rsid w:val="00523320"/>
    <w:rsid w:val="0052437E"/>
    <w:rsid w:val="00524E87"/>
    <w:rsid w:val="005279FC"/>
    <w:rsid w:val="00527D40"/>
    <w:rsid w:val="0053615B"/>
    <w:rsid w:val="00536823"/>
    <w:rsid w:val="0054056F"/>
    <w:rsid w:val="005408A6"/>
    <w:rsid w:val="00543F2E"/>
    <w:rsid w:val="00547941"/>
    <w:rsid w:val="00551108"/>
    <w:rsid w:val="00554689"/>
    <w:rsid w:val="0055736D"/>
    <w:rsid w:val="00557DE7"/>
    <w:rsid w:val="00566F93"/>
    <w:rsid w:val="00573E7F"/>
    <w:rsid w:val="0057489D"/>
    <w:rsid w:val="005748C9"/>
    <w:rsid w:val="00577D93"/>
    <w:rsid w:val="00577E6C"/>
    <w:rsid w:val="00582A17"/>
    <w:rsid w:val="005906FE"/>
    <w:rsid w:val="005936B5"/>
    <w:rsid w:val="00595956"/>
    <w:rsid w:val="00595C3C"/>
    <w:rsid w:val="00595D26"/>
    <w:rsid w:val="00597A69"/>
    <w:rsid w:val="005A4032"/>
    <w:rsid w:val="005A5191"/>
    <w:rsid w:val="005A5A95"/>
    <w:rsid w:val="005A61A2"/>
    <w:rsid w:val="005B10BF"/>
    <w:rsid w:val="005B2CAD"/>
    <w:rsid w:val="005B3F1E"/>
    <w:rsid w:val="005B3FD5"/>
    <w:rsid w:val="005B5E53"/>
    <w:rsid w:val="005C32CD"/>
    <w:rsid w:val="005C504A"/>
    <w:rsid w:val="005C7681"/>
    <w:rsid w:val="005D1D5D"/>
    <w:rsid w:val="005D44A7"/>
    <w:rsid w:val="005F12AE"/>
    <w:rsid w:val="005F401C"/>
    <w:rsid w:val="005F6087"/>
    <w:rsid w:val="0060535C"/>
    <w:rsid w:val="0060647E"/>
    <w:rsid w:val="00612291"/>
    <w:rsid w:val="006147D6"/>
    <w:rsid w:val="006155B5"/>
    <w:rsid w:val="0061587A"/>
    <w:rsid w:val="00617042"/>
    <w:rsid w:val="006201A2"/>
    <w:rsid w:val="00621D34"/>
    <w:rsid w:val="006311C7"/>
    <w:rsid w:val="00636F8D"/>
    <w:rsid w:val="00643FBF"/>
    <w:rsid w:val="0064549D"/>
    <w:rsid w:val="00647572"/>
    <w:rsid w:val="00653598"/>
    <w:rsid w:val="00653841"/>
    <w:rsid w:val="00653C53"/>
    <w:rsid w:val="006557DB"/>
    <w:rsid w:val="006634D5"/>
    <w:rsid w:val="00664269"/>
    <w:rsid w:val="0067151A"/>
    <w:rsid w:val="00674FFF"/>
    <w:rsid w:val="00676B09"/>
    <w:rsid w:val="00681F82"/>
    <w:rsid w:val="00684BED"/>
    <w:rsid w:val="006852DD"/>
    <w:rsid w:val="00685C54"/>
    <w:rsid w:val="00687E11"/>
    <w:rsid w:val="006917C2"/>
    <w:rsid w:val="00694567"/>
    <w:rsid w:val="00696881"/>
    <w:rsid w:val="006A50FF"/>
    <w:rsid w:val="006A5FA7"/>
    <w:rsid w:val="006A6D46"/>
    <w:rsid w:val="006B2A3E"/>
    <w:rsid w:val="006B3054"/>
    <w:rsid w:val="006B4242"/>
    <w:rsid w:val="006B4740"/>
    <w:rsid w:val="006C110A"/>
    <w:rsid w:val="006C13A8"/>
    <w:rsid w:val="006D4949"/>
    <w:rsid w:val="006E1A97"/>
    <w:rsid w:val="006E1CB2"/>
    <w:rsid w:val="006E4ACC"/>
    <w:rsid w:val="006E4CED"/>
    <w:rsid w:val="006E4E9B"/>
    <w:rsid w:val="006E608E"/>
    <w:rsid w:val="006E6E10"/>
    <w:rsid w:val="006E7C7F"/>
    <w:rsid w:val="006F2E1D"/>
    <w:rsid w:val="00700B15"/>
    <w:rsid w:val="00701045"/>
    <w:rsid w:val="00704577"/>
    <w:rsid w:val="00715943"/>
    <w:rsid w:val="007228EF"/>
    <w:rsid w:val="00724AFA"/>
    <w:rsid w:val="00726DB1"/>
    <w:rsid w:val="00727DDF"/>
    <w:rsid w:val="00733149"/>
    <w:rsid w:val="00742215"/>
    <w:rsid w:val="007444B6"/>
    <w:rsid w:val="00747032"/>
    <w:rsid w:val="00747705"/>
    <w:rsid w:val="0075004C"/>
    <w:rsid w:val="00750E6B"/>
    <w:rsid w:val="00751921"/>
    <w:rsid w:val="00756645"/>
    <w:rsid w:val="007634C7"/>
    <w:rsid w:val="007652E4"/>
    <w:rsid w:val="00765E79"/>
    <w:rsid w:val="00770177"/>
    <w:rsid w:val="00770804"/>
    <w:rsid w:val="00775579"/>
    <w:rsid w:val="0078279E"/>
    <w:rsid w:val="0078480E"/>
    <w:rsid w:val="00784E24"/>
    <w:rsid w:val="00785DEB"/>
    <w:rsid w:val="0078610B"/>
    <w:rsid w:val="00792AC0"/>
    <w:rsid w:val="007A31B4"/>
    <w:rsid w:val="007B20D8"/>
    <w:rsid w:val="007B2C6A"/>
    <w:rsid w:val="007B4E64"/>
    <w:rsid w:val="007B6437"/>
    <w:rsid w:val="007D140D"/>
    <w:rsid w:val="007E077E"/>
    <w:rsid w:val="007E1184"/>
    <w:rsid w:val="007E1643"/>
    <w:rsid w:val="007E1B03"/>
    <w:rsid w:val="007E38BF"/>
    <w:rsid w:val="007E43C3"/>
    <w:rsid w:val="007E58E7"/>
    <w:rsid w:val="007F6F8E"/>
    <w:rsid w:val="0080290A"/>
    <w:rsid w:val="00807977"/>
    <w:rsid w:val="008111C6"/>
    <w:rsid w:val="0081221E"/>
    <w:rsid w:val="00824703"/>
    <w:rsid w:val="00832E3F"/>
    <w:rsid w:val="00842EC6"/>
    <w:rsid w:val="00846791"/>
    <w:rsid w:val="00872F38"/>
    <w:rsid w:val="0087427B"/>
    <w:rsid w:val="00876972"/>
    <w:rsid w:val="00877D31"/>
    <w:rsid w:val="0088328E"/>
    <w:rsid w:val="00884DD7"/>
    <w:rsid w:val="008867CA"/>
    <w:rsid w:val="00887572"/>
    <w:rsid w:val="00890506"/>
    <w:rsid w:val="0089229B"/>
    <w:rsid w:val="008944AF"/>
    <w:rsid w:val="008A09ED"/>
    <w:rsid w:val="008A11EB"/>
    <w:rsid w:val="008A5DF8"/>
    <w:rsid w:val="008A60B0"/>
    <w:rsid w:val="008B25F2"/>
    <w:rsid w:val="008B32BE"/>
    <w:rsid w:val="008B3542"/>
    <w:rsid w:val="008B3D62"/>
    <w:rsid w:val="008B3FBA"/>
    <w:rsid w:val="008C09B7"/>
    <w:rsid w:val="008C1642"/>
    <w:rsid w:val="008C168D"/>
    <w:rsid w:val="008C7D4D"/>
    <w:rsid w:val="008D0318"/>
    <w:rsid w:val="008D11AC"/>
    <w:rsid w:val="008D1F3A"/>
    <w:rsid w:val="008D34B1"/>
    <w:rsid w:val="008D7180"/>
    <w:rsid w:val="008E34C5"/>
    <w:rsid w:val="008F4598"/>
    <w:rsid w:val="008F560E"/>
    <w:rsid w:val="00902969"/>
    <w:rsid w:val="00907771"/>
    <w:rsid w:val="00913217"/>
    <w:rsid w:val="00916CEA"/>
    <w:rsid w:val="00922778"/>
    <w:rsid w:val="0092364D"/>
    <w:rsid w:val="00923BFC"/>
    <w:rsid w:val="00923F65"/>
    <w:rsid w:val="00924087"/>
    <w:rsid w:val="009267DB"/>
    <w:rsid w:val="009336E5"/>
    <w:rsid w:val="00937EC1"/>
    <w:rsid w:val="0094208A"/>
    <w:rsid w:val="0094741C"/>
    <w:rsid w:val="0095245B"/>
    <w:rsid w:val="009532BB"/>
    <w:rsid w:val="00953CD3"/>
    <w:rsid w:val="00956246"/>
    <w:rsid w:val="009661CA"/>
    <w:rsid w:val="009700D5"/>
    <w:rsid w:val="00971584"/>
    <w:rsid w:val="00976F4C"/>
    <w:rsid w:val="00977C28"/>
    <w:rsid w:val="0098010F"/>
    <w:rsid w:val="00980428"/>
    <w:rsid w:val="00983D89"/>
    <w:rsid w:val="0099168B"/>
    <w:rsid w:val="00992AAD"/>
    <w:rsid w:val="00993B90"/>
    <w:rsid w:val="009A170F"/>
    <w:rsid w:val="009B3562"/>
    <w:rsid w:val="009B6466"/>
    <w:rsid w:val="009D29C7"/>
    <w:rsid w:val="009D4E63"/>
    <w:rsid w:val="009E3789"/>
    <w:rsid w:val="009E42F7"/>
    <w:rsid w:val="009E4AB8"/>
    <w:rsid w:val="009E7C8D"/>
    <w:rsid w:val="009F1992"/>
    <w:rsid w:val="009F4726"/>
    <w:rsid w:val="00A018E2"/>
    <w:rsid w:val="00A01A89"/>
    <w:rsid w:val="00A022BF"/>
    <w:rsid w:val="00A0295B"/>
    <w:rsid w:val="00A03D9F"/>
    <w:rsid w:val="00A05F78"/>
    <w:rsid w:val="00A067D5"/>
    <w:rsid w:val="00A108BE"/>
    <w:rsid w:val="00A123C0"/>
    <w:rsid w:val="00A12DA8"/>
    <w:rsid w:val="00A157ED"/>
    <w:rsid w:val="00A24C2F"/>
    <w:rsid w:val="00A251C9"/>
    <w:rsid w:val="00A3492C"/>
    <w:rsid w:val="00A35552"/>
    <w:rsid w:val="00A412B5"/>
    <w:rsid w:val="00A42479"/>
    <w:rsid w:val="00A4538F"/>
    <w:rsid w:val="00A5121B"/>
    <w:rsid w:val="00A53385"/>
    <w:rsid w:val="00A536C6"/>
    <w:rsid w:val="00A614A6"/>
    <w:rsid w:val="00A63C6F"/>
    <w:rsid w:val="00A63E3F"/>
    <w:rsid w:val="00A64B64"/>
    <w:rsid w:val="00A76682"/>
    <w:rsid w:val="00A769DF"/>
    <w:rsid w:val="00A77AF4"/>
    <w:rsid w:val="00A8060D"/>
    <w:rsid w:val="00A815BE"/>
    <w:rsid w:val="00A81DF7"/>
    <w:rsid w:val="00A8331A"/>
    <w:rsid w:val="00A84896"/>
    <w:rsid w:val="00A854EA"/>
    <w:rsid w:val="00A93AE4"/>
    <w:rsid w:val="00AA106F"/>
    <w:rsid w:val="00AA32D3"/>
    <w:rsid w:val="00AA745B"/>
    <w:rsid w:val="00AB6A60"/>
    <w:rsid w:val="00AB71B0"/>
    <w:rsid w:val="00AC1C77"/>
    <w:rsid w:val="00AC36A6"/>
    <w:rsid w:val="00AC4D7E"/>
    <w:rsid w:val="00AC50E8"/>
    <w:rsid w:val="00AC65B8"/>
    <w:rsid w:val="00AC680D"/>
    <w:rsid w:val="00AC7796"/>
    <w:rsid w:val="00AD4B2C"/>
    <w:rsid w:val="00AD5A13"/>
    <w:rsid w:val="00AD72E1"/>
    <w:rsid w:val="00AD7CB4"/>
    <w:rsid w:val="00AE4C49"/>
    <w:rsid w:val="00AF2DF0"/>
    <w:rsid w:val="00B017D5"/>
    <w:rsid w:val="00B03EE6"/>
    <w:rsid w:val="00B048B5"/>
    <w:rsid w:val="00B067C8"/>
    <w:rsid w:val="00B26D40"/>
    <w:rsid w:val="00B27057"/>
    <w:rsid w:val="00B271A1"/>
    <w:rsid w:val="00B3201A"/>
    <w:rsid w:val="00B33B0B"/>
    <w:rsid w:val="00B3434B"/>
    <w:rsid w:val="00B373CF"/>
    <w:rsid w:val="00B37EF5"/>
    <w:rsid w:val="00B4257B"/>
    <w:rsid w:val="00B44002"/>
    <w:rsid w:val="00B45F34"/>
    <w:rsid w:val="00B508A6"/>
    <w:rsid w:val="00B604A5"/>
    <w:rsid w:val="00B70929"/>
    <w:rsid w:val="00B74DB9"/>
    <w:rsid w:val="00B77988"/>
    <w:rsid w:val="00B82A21"/>
    <w:rsid w:val="00B82A68"/>
    <w:rsid w:val="00B8461E"/>
    <w:rsid w:val="00B84DFC"/>
    <w:rsid w:val="00B86F36"/>
    <w:rsid w:val="00B917C4"/>
    <w:rsid w:val="00B930FC"/>
    <w:rsid w:val="00B9390E"/>
    <w:rsid w:val="00B93C91"/>
    <w:rsid w:val="00BA00B7"/>
    <w:rsid w:val="00BA3C41"/>
    <w:rsid w:val="00BA49CF"/>
    <w:rsid w:val="00BB02F4"/>
    <w:rsid w:val="00BB13C2"/>
    <w:rsid w:val="00BB4363"/>
    <w:rsid w:val="00BB6064"/>
    <w:rsid w:val="00BC017F"/>
    <w:rsid w:val="00BC0E6E"/>
    <w:rsid w:val="00BC17EF"/>
    <w:rsid w:val="00BC337D"/>
    <w:rsid w:val="00BD5018"/>
    <w:rsid w:val="00BD75A6"/>
    <w:rsid w:val="00BE1F2C"/>
    <w:rsid w:val="00BE633F"/>
    <w:rsid w:val="00BE759B"/>
    <w:rsid w:val="00BF27EB"/>
    <w:rsid w:val="00BF284B"/>
    <w:rsid w:val="00BF77AD"/>
    <w:rsid w:val="00C006A1"/>
    <w:rsid w:val="00C01503"/>
    <w:rsid w:val="00C044C2"/>
    <w:rsid w:val="00C14567"/>
    <w:rsid w:val="00C22263"/>
    <w:rsid w:val="00C251F4"/>
    <w:rsid w:val="00C30B3B"/>
    <w:rsid w:val="00C33F9C"/>
    <w:rsid w:val="00C34386"/>
    <w:rsid w:val="00C3503D"/>
    <w:rsid w:val="00C40844"/>
    <w:rsid w:val="00C41F2A"/>
    <w:rsid w:val="00C42367"/>
    <w:rsid w:val="00C43BA2"/>
    <w:rsid w:val="00C46218"/>
    <w:rsid w:val="00C620A2"/>
    <w:rsid w:val="00C63207"/>
    <w:rsid w:val="00C63243"/>
    <w:rsid w:val="00C63419"/>
    <w:rsid w:val="00C667A6"/>
    <w:rsid w:val="00C67D6F"/>
    <w:rsid w:val="00C70EF2"/>
    <w:rsid w:val="00C730E0"/>
    <w:rsid w:val="00C816CA"/>
    <w:rsid w:val="00C8429B"/>
    <w:rsid w:val="00C948CE"/>
    <w:rsid w:val="00CB3F47"/>
    <w:rsid w:val="00CB72AF"/>
    <w:rsid w:val="00CC16CE"/>
    <w:rsid w:val="00CC1BD2"/>
    <w:rsid w:val="00CC1C46"/>
    <w:rsid w:val="00CC2077"/>
    <w:rsid w:val="00CC2F67"/>
    <w:rsid w:val="00CC581B"/>
    <w:rsid w:val="00CE030E"/>
    <w:rsid w:val="00CE5F02"/>
    <w:rsid w:val="00CE7CDB"/>
    <w:rsid w:val="00CF1F3B"/>
    <w:rsid w:val="00CF3477"/>
    <w:rsid w:val="00CF3840"/>
    <w:rsid w:val="00CF70AB"/>
    <w:rsid w:val="00D04469"/>
    <w:rsid w:val="00D14C88"/>
    <w:rsid w:val="00D1681B"/>
    <w:rsid w:val="00D20933"/>
    <w:rsid w:val="00D23DAA"/>
    <w:rsid w:val="00D24082"/>
    <w:rsid w:val="00D252E1"/>
    <w:rsid w:val="00D2751A"/>
    <w:rsid w:val="00D334C3"/>
    <w:rsid w:val="00D41470"/>
    <w:rsid w:val="00D42E1E"/>
    <w:rsid w:val="00D46B9F"/>
    <w:rsid w:val="00D47E56"/>
    <w:rsid w:val="00D50919"/>
    <w:rsid w:val="00D53098"/>
    <w:rsid w:val="00D55C8D"/>
    <w:rsid w:val="00D669C6"/>
    <w:rsid w:val="00D70C3A"/>
    <w:rsid w:val="00D70FB8"/>
    <w:rsid w:val="00D7184A"/>
    <w:rsid w:val="00D73782"/>
    <w:rsid w:val="00D752BA"/>
    <w:rsid w:val="00D80932"/>
    <w:rsid w:val="00D930EA"/>
    <w:rsid w:val="00D94733"/>
    <w:rsid w:val="00D94C8C"/>
    <w:rsid w:val="00D9767A"/>
    <w:rsid w:val="00DA6573"/>
    <w:rsid w:val="00DA732F"/>
    <w:rsid w:val="00DC3255"/>
    <w:rsid w:val="00DC7E85"/>
    <w:rsid w:val="00DD7A1D"/>
    <w:rsid w:val="00DE5E4D"/>
    <w:rsid w:val="00DF0491"/>
    <w:rsid w:val="00DF16F0"/>
    <w:rsid w:val="00DF2414"/>
    <w:rsid w:val="00DF3A9A"/>
    <w:rsid w:val="00DF6AC7"/>
    <w:rsid w:val="00DF6EEF"/>
    <w:rsid w:val="00DF6F84"/>
    <w:rsid w:val="00DF7AD4"/>
    <w:rsid w:val="00E03506"/>
    <w:rsid w:val="00E13C79"/>
    <w:rsid w:val="00E14CD4"/>
    <w:rsid w:val="00E259DA"/>
    <w:rsid w:val="00E3160C"/>
    <w:rsid w:val="00E34DEF"/>
    <w:rsid w:val="00E35035"/>
    <w:rsid w:val="00E4213F"/>
    <w:rsid w:val="00E561D3"/>
    <w:rsid w:val="00E576C0"/>
    <w:rsid w:val="00E66DF0"/>
    <w:rsid w:val="00E707E2"/>
    <w:rsid w:val="00E73311"/>
    <w:rsid w:val="00E82245"/>
    <w:rsid w:val="00E90155"/>
    <w:rsid w:val="00E9022F"/>
    <w:rsid w:val="00E90CB7"/>
    <w:rsid w:val="00EB0753"/>
    <w:rsid w:val="00EB47DE"/>
    <w:rsid w:val="00ED19D0"/>
    <w:rsid w:val="00ED29E6"/>
    <w:rsid w:val="00EE0751"/>
    <w:rsid w:val="00EE1C76"/>
    <w:rsid w:val="00EE232D"/>
    <w:rsid w:val="00EE3003"/>
    <w:rsid w:val="00EE42DD"/>
    <w:rsid w:val="00EF51AA"/>
    <w:rsid w:val="00F0100F"/>
    <w:rsid w:val="00F048ED"/>
    <w:rsid w:val="00F13033"/>
    <w:rsid w:val="00F16E96"/>
    <w:rsid w:val="00F17195"/>
    <w:rsid w:val="00F17C90"/>
    <w:rsid w:val="00F2080B"/>
    <w:rsid w:val="00F24F0B"/>
    <w:rsid w:val="00F26219"/>
    <w:rsid w:val="00F353F9"/>
    <w:rsid w:val="00F3581C"/>
    <w:rsid w:val="00F45675"/>
    <w:rsid w:val="00F53FDD"/>
    <w:rsid w:val="00F55EBF"/>
    <w:rsid w:val="00F6010D"/>
    <w:rsid w:val="00F606B9"/>
    <w:rsid w:val="00F6227C"/>
    <w:rsid w:val="00F65D9E"/>
    <w:rsid w:val="00F67803"/>
    <w:rsid w:val="00F7007E"/>
    <w:rsid w:val="00F71599"/>
    <w:rsid w:val="00F73EF6"/>
    <w:rsid w:val="00F75482"/>
    <w:rsid w:val="00F76ED6"/>
    <w:rsid w:val="00F818E6"/>
    <w:rsid w:val="00F81BD1"/>
    <w:rsid w:val="00F82EE1"/>
    <w:rsid w:val="00F8424B"/>
    <w:rsid w:val="00F871FF"/>
    <w:rsid w:val="00F87DDE"/>
    <w:rsid w:val="00F93C8A"/>
    <w:rsid w:val="00F93E68"/>
    <w:rsid w:val="00FA366C"/>
    <w:rsid w:val="00FB541F"/>
    <w:rsid w:val="00FC3524"/>
    <w:rsid w:val="00FC6C7F"/>
    <w:rsid w:val="00FD1896"/>
    <w:rsid w:val="00FD1AEA"/>
    <w:rsid w:val="00FD4F1D"/>
    <w:rsid w:val="00FD63C7"/>
    <w:rsid w:val="00FE255C"/>
    <w:rsid w:val="00FE2BB1"/>
    <w:rsid w:val="00FE5C48"/>
    <w:rsid w:val="00FE6732"/>
    <w:rsid w:val="00FF07AA"/>
    <w:rsid w:val="00FF48B4"/>
    <w:rsid w:val="00FF50BB"/>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4BA"/>
    <w:rPr>
      <w:rFonts w:ascii="Georgia" w:hAnsi="Georgia"/>
      <w:sz w:val="22"/>
      <w:szCs w:val="22"/>
      <w:u w:color="000000"/>
    </w:rPr>
  </w:style>
  <w:style w:type="paragraph" w:styleId="Heading1">
    <w:name w:val="heading 1"/>
    <w:basedOn w:val="Normal"/>
    <w:next w:val="Normal"/>
    <w:link w:val="Heading1Char"/>
    <w:uiPriority w:val="9"/>
    <w:qFormat/>
    <w:rsid w:val="00B3434B"/>
    <w:pPr>
      <w:keepNext/>
      <w:keepLines/>
      <w:jc w:val="center"/>
      <w:outlineLvl w:val="0"/>
    </w:pPr>
    <w:rPr>
      <w:rFonts w:eastAsiaTheme="majorEastAsia" w:cstheme="majorBidi"/>
      <w:b/>
      <w:i/>
      <w:smallCaps/>
      <w:color w:val="000000" w:themeColor="text1"/>
      <w:sz w:val="24"/>
      <w:szCs w:val="24"/>
    </w:rPr>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numPr>
        <w:numId w:val="9"/>
      </w:numPr>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3434B"/>
    <w:rPr>
      <w:rFonts w:ascii="Georgia" w:eastAsiaTheme="majorEastAsia" w:hAnsi="Georgia" w:cstheme="majorBidi"/>
      <w:b/>
      <w:i/>
      <w:smallCaps/>
      <w:color w:val="000000" w:themeColor="text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ADFE5E-D623-A84B-8882-FA3C731D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462</Words>
  <Characters>2640</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For Additional Study or Family Discussion</vt:lpstr>
    </vt:vector>
  </TitlesOfParts>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7</cp:revision>
  <cp:lastPrinted>2017-09-05T19:58:00Z</cp:lastPrinted>
  <dcterms:created xsi:type="dcterms:W3CDTF">2017-09-26T18:27:00Z</dcterms:created>
  <dcterms:modified xsi:type="dcterms:W3CDTF">2017-09-27T20:29:00Z</dcterms:modified>
</cp:coreProperties>
</file>