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6CF2" w14:textId="711C9656" w:rsidR="00273698" w:rsidRPr="003E1348" w:rsidRDefault="00273698" w:rsidP="0072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opperplate"/>
          <w:bCs/>
          <w:color w:val="000000"/>
          <w:sz w:val="28"/>
          <w:szCs w:val="28"/>
        </w:rPr>
      </w:pPr>
      <w:r w:rsidRPr="003E1348">
        <w:rPr>
          <w:rFonts w:ascii="Copperplate" w:hAnsi="Copperplate" w:cs="Copperplate"/>
          <w:b/>
          <w:bCs/>
          <w:color w:val="000000"/>
          <w:sz w:val="28"/>
          <w:szCs w:val="28"/>
        </w:rPr>
        <w:t>A</w:t>
      </w:r>
      <w:r w:rsidR="007228EF" w:rsidRPr="003E1348">
        <w:rPr>
          <w:rFonts w:ascii="Copperplate" w:hAnsi="Copperplate" w:cs="Copperplate"/>
          <w:b/>
          <w:bCs/>
          <w:color w:val="000000"/>
          <w:sz w:val="28"/>
          <w:szCs w:val="28"/>
        </w:rPr>
        <w:t>lready and Not Yet</w:t>
      </w:r>
    </w:p>
    <w:p w14:paraId="62840559" w14:textId="77777777" w:rsidR="002852DC" w:rsidRPr="003E1348"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sz w:val="28"/>
          <w:szCs w:val="28"/>
        </w:rPr>
      </w:pPr>
    </w:p>
    <w:p w14:paraId="3D70D460" w14:textId="754250B9" w:rsidR="00D4724D" w:rsidRDefault="00D4724D" w:rsidP="007228EF">
      <w:pPr>
        <w:widowControl w:val="0"/>
        <w:tabs>
          <w:tab w:val="left" w:pos="360"/>
          <w:tab w:val="left" w:pos="720"/>
        </w:tabs>
        <w:autoSpaceDE w:val="0"/>
        <w:autoSpaceDN w:val="0"/>
        <w:adjustRightInd w:val="0"/>
        <w:rPr>
          <w:rFonts w:ascii="Georgia" w:hAnsi="Georgia" w:cs="Georgia"/>
          <w:bCs/>
          <w:color w:val="000000"/>
          <w:sz w:val="28"/>
          <w:szCs w:val="28"/>
          <w:u w:color="000000"/>
        </w:rPr>
      </w:pPr>
      <w:r>
        <w:rPr>
          <w:rFonts w:ascii="Georgia" w:hAnsi="Georgia" w:cs="Georgia"/>
          <w:bCs/>
          <w:color w:val="000000"/>
          <w:sz w:val="28"/>
          <w:szCs w:val="28"/>
          <w:u w:color="000000"/>
        </w:rPr>
        <w:t xml:space="preserve">Let’s look in </w:t>
      </w:r>
      <w:r w:rsidR="00646F6D">
        <w:rPr>
          <w:rFonts w:ascii="Georgia" w:hAnsi="Georgia" w:cs="Georgia"/>
          <w:bCs/>
          <w:color w:val="000000"/>
          <w:sz w:val="28"/>
          <w:szCs w:val="28"/>
          <w:u w:color="000000"/>
        </w:rPr>
        <w:t>on</w:t>
      </w:r>
      <w:r>
        <w:rPr>
          <w:rFonts w:ascii="Georgia" w:hAnsi="Georgia" w:cs="Georgia"/>
          <w:bCs/>
          <w:color w:val="000000"/>
          <w:sz w:val="28"/>
          <w:szCs w:val="28"/>
          <w:u w:color="000000"/>
        </w:rPr>
        <w:t xml:space="preserve"> a </w:t>
      </w:r>
      <w:r w:rsidR="00646F6D">
        <w:rPr>
          <w:rFonts w:ascii="Georgia" w:hAnsi="Georgia" w:cs="Georgia"/>
          <w:bCs/>
          <w:color w:val="000000"/>
          <w:sz w:val="28"/>
          <w:szCs w:val="28"/>
          <w:u w:color="000000"/>
        </w:rPr>
        <w:t>house</w:t>
      </w:r>
      <w:r>
        <w:rPr>
          <w:rFonts w:ascii="Georgia" w:hAnsi="Georgia" w:cs="Georgia"/>
          <w:bCs/>
          <w:color w:val="000000"/>
          <w:sz w:val="28"/>
          <w:szCs w:val="28"/>
          <w:u w:color="000000"/>
        </w:rPr>
        <w:t xml:space="preserve"> that is getting ready for a </w:t>
      </w:r>
      <w:r w:rsidR="00646F6D">
        <w:rPr>
          <w:rFonts w:ascii="Georgia" w:hAnsi="Georgia" w:cs="Georgia"/>
          <w:bCs/>
          <w:color w:val="000000"/>
          <w:sz w:val="28"/>
          <w:szCs w:val="28"/>
          <w:u w:color="000000"/>
        </w:rPr>
        <w:t>family</w:t>
      </w:r>
      <w:r>
        <w:rPr>
          <w:rFonts w:ascii="Georgia" w:hAnsi="Georgia" w:cs="Georgia"/>
          <w:bCs/>
          <w:color w:val="000000"/>
          <w:sz w:val="28"/>
          <w:szCs w:val="28"/>
          <w:u w:color="000000"/>
        </w:rPr>
        <w:t xml:space="preserve"> gathering. It may be Christmas or Thanksgiving</w:t>
      </w:r>
      <w:r w:rsidR="00646F6D">
        <w:rPr>
          <w:rFonts w:ascii="Georgia" w:hAnsi="Georgia" w:cs="Georgia"/>
          <w:bCs/>
          <w:color w:val="000000"/>
          <w:sz w:val="28"/>
          <w:szCs w:val="28"/>
          <w:u w:color="000000"/>
        </w:rPr>
        <w:t xml:space="preserve"> or a special anniversary</w:t>
      </w:r>
      <w:r>
        <w:rPr>
          <w:rFonts w:ascii="Georgia" w:hAnsi="Georgia" w:cs="Georgia"/>
          <w:bCs/>
          <w:color w:val="000000"/>
          <w:sz w:val="28"/>
          <w:szCs w:val="28"/>
          <w:u w:color="000000"/>
        </w:rPr>
        <w:t xml:space="preserve">. The house is company-clean. The decorations are up. The food cooking in the kitchen smells wonderful. Now the family begins to arrive. Here is brother along with his wife and children. Hugs all around and happy smiles. Next come the old uncle and aunt. Everyone agrees they look better than ever even though their hair is white and some of their joints are artificial. </w:t>
      </w:r>
      <w:r w:rsidR="004D5966">
        <w:rPr>
          <w:rFonts w:ascii="Georgia" w:hAnsi="Georgia" w:cs="Georgia"/>
          <w:bCs/>
          <w:color w:val="000000"/>
          <w:sz w:val="28"/>
          <w:szCs w:val="28"/>
          <w:u w:color="000000"/>
        </w:rPr>
        <w:t>The h</w:t>
      </w:r>
      <w:r>
        <w:rPr>
          <w:rFonts w:ascii="Georgia" w:hAnsi="Georgia" w:cs="Georgia"/>
          <w:bCs/>
          <w:color w:val="000000"/>
          <w:sz w:val="28"/>
          <w:szCs w:val="28"/>
          <w:u w:color="000000"/>
        </w:rPr>
        <w:t xml:space="preserve">ouse is filled with happiness—but not quite. Sister is still not here. She has just called to say that she is caught in traffic. The roads are icy and a semi-truck has slid across the median blocking all lanes on both sides of the highway. </w:t>
      </w:r>
      <w:r w:rsidR="004D5966">
        <w:rPr>
          <w:rFonts w:ascii="Georgia" w:hAnsi="Georgia" w:cs="Georgia"/>
          <w:bCs/>
          <w:color w:val="000000"/>
          <w:sz w:val="28"/>
          <w:szCs w:val="28"/>
          <w:u w:color="000000"/>
        </w:rPr>
        <w:t>Will she make it in time for dinner? Will she come at all?</w:t>
      </w:r>
    </w:p>
    <w:p w14:paraId="00BE45C3" w14:textId="77777777" w:rsidR="004D5966" w:rsidRDefault="004D5966" w:rsidP="007228EF">
      <w:pPr>
        <w:widowControl w:val="0"/>
        <w:tabs>
          <w:tab w:val="left" w:pos="360"/>
          <w:tab w:val="left" w:pos="720"/>
        </w:tabs>
        <w:autoSpaceDE w:val="0"/>
        <w:autoSpaceDN w:val="0"/>
        <w:adjustRightInd w:val="0"/>
        <w:rPr>
          <w:rFonts w:ascii="Georgia" w:hAnsi="Georgia" w:cs="Georgia"/>
          <w:bCs/>
          <w:color w:val="000000"/>
          <w:sz w:val="28"/>
          <w:szCs w:val="28"/>
          <w:u w:color="000000"/>
        </w:rPr>
      </w:pPr>
    </w:p>
    <w:p w14:paraId="3B2CA40C" w14:textId="07D77C21" w:rsidR="004D5966" w:rsidRDefault="004D5966" w:rsidP="007228EF">
      <w:pPr>
        <w:widowControl w:val="0"/>
        <w:tabs>
          <w:tab w:val="left" w:pos="360"/>
          <w:tab w:val="left" w:pos="720"/>
        </w:tabs>
        <w:autoSpaceDE w:val="0"/>
        <w:autoSpaceDN w:val="0"/>
        <w:adjustRightInd w:val="0"/>
        <w:rPr>
          <w:rFonts w:ascii="Georgia" w:hAnsi="Georgia" w:cs="Georgia"/>
          <w:bCs/>
          <w:color w:val="000000"/>
          <w:sz w:val="28"/>
          <w:szCs w:val="28"/>
          <w:u w:color="000000"/>
        </w:rPr>
      </w:pPr>
      <w:r>
        <w:rPr>
          <w:rFonts w:ascii="Georgia" w:hAnsi="Georgia" w:cs="Georgia"/>
          <w:bCs/>
          <w:color w:val="000000"/>
          <w:sz w:val="28"/>
          <w:szCs w:val="28"/>
          <w:u w:color="000000"/>
        </w:rPr>
        <w:t xml:space="preserve">This family is living in the already and not yet. Already the feast is </w:t>
      </w:r>
      <w:r w:rsidR="006331D4">
        <w:rPr>
          <w:rFonts w:ascii="Georgia" w:hAnsi="Georgia" w:cs="Georgia"/>
          <w:bCs/>
          <w:color w:val="000000"/>
          <w:sz w:val="28"/>
          <w:szCs w:val="28"/>
          <w:u w:color="000000"/>
        </w:rPr>
        <w:t>prepared</w:t>
      </w:r>
      <w:r>
        <w:rPr>
          <w:rFonts w:ascii="Georgia" w:hAnsi="Georgia" w:cs="Georgia"/>
          <w:bCs/>
          <w:color w:val="000000"/>
          <w:sz w:val="28"/>
          <w:szCs w:val="28"/>
          <w:u w:color="000000"/>
        </w:rPr>
        <w:t xml:space="preserve">. Already some of the guests have gathered, but some are not yet here. Because of the “not yet,” there is tension in the house. The happiness of the family is </w:t>
      </w:r>
      <w:r w:rsidR="006331D4">
        <w:rPr>
          <w:rFonts w:ascii="Georgia" w:hAnsi="Georgia" w:cs="Georgia"/>
          <w:bCs/>
          <w:color w:val="000000"/>
          <w:sz w:val="28"/>
          <w:szCs w:val="28"/>
          <w:u w:color="000000"/>
        </w:rPr>
        <w:t>mixed with concern</w:t>
      </w:r>
      <w:r>
        <w:rPr>
          <w:rFonts w:ascii="Georgia" w:hAnsi="Georgia" w:cs="Georgia"/>
          <w:bCs/>
          <w:color w:val="000000"/>
          <w:sz w:val="28"/>
          <w:szCs w:val="28"/>
          <w:u w:color="000000"/>
        </w:rPr>
        <w:t>. When sister finds a back road and arrives just as the family is just sitting down to eat, then happiness is complete.</w:t>
      </w:r>
    </w:p>
    <w:p w14:paraId="502B87C5" w14:textId="77777777" w:rsidR="004D5966" w:rsidRDefault="004D5966" w:rsidP="007228EF">
      <w:pPr>
        <w:widowControl w:val="0"/>
        <w:tabs>
          <w:tab w:val="left" w:pos="360"/>
          <w:tab w:val="left" w:pos="720"/>
        </w:tabs>
        <w:autoSpaceDE w:val="0"/>
        <w:autoSpaceDN w:val="0"/>
        <w:adjustRightInd w:val="0"/>
        <w:rPr>
          <w:rFonts w:ascii="Georgia" w:hAnsi="Georgia" w:cs="Georgia"/>
          <w:bCs/>
          <w:color w:val="000000"/>
          <w:sz w:val="28"/>
          <w:szCs w:val="28"/>
          <w:u w:color="000000"/>
        </w:rPr>
      </w:pPr>
    </w:p>
    <w:p w14:paraId="310466BC" w14:textId="5CC60BF5" w:rsidR="004D5966" w:rsidRDefault="004D5966" w:rsidP="007228EF">
      <w:pPr>
        <w:widowControl w:val="0"/>
        <w:tabs>
          <w:tab w:val="left" w:pos="360"/>
          <w:tab w:val="left" w:pos="720"/>
        </w:tabs>
        <w:autoSpaceDE w:val="0"/>
        <w:autoSpaceDN w:val="0"/>
        <w:adjustRightInd w:val="0"/>
        <w:rPr>
          <w:rFonts w:ascii="Georgia" w:hAnsi="Georgia" w:cs="Georgia"/>
          <w:bCs/>
          <w:color w:val="000000"/>
          <w:sz w:val="28"/>
          <w:szCs w:val="28"/>
          <w:u w:color="000000"/>
        </w:rPr>
      </w:pPr>
      <w:r>
        <w:rPr>
          <w:rFonts w:ascii="Georgia" w:hAnsi="Georgia" w:cs="Georgia"/>
          <w:bCs/>
          <w:color w:val="000000"/>
          <w:sz w:val="28"/>
          <w:szCs w:val="28"/>
          <w:u w:color="000000"/>
        </w:rPr>
        <w:t>This a metaphor of the Christian life. We live between</w:t>
      </w:r>
      <w:r w:rsidR="007873C9">
        <w:rPr>
          <w:rFonts w:ascii="Georgia" w:hAnsi="Georgia" w:cs="Georgia"/>
          <w:bCs/>
          <w:color w:val="000000"/>
          <w:sz w:val="28"/>
          <w:szCs w:val="28"/>
          <w:u w:color="000000"/>
        </w:rPr>
        <w:t xml:space="preserve"> the “A</w:t>
      </w:r>
      <w:r>
        <w:rPr>
          <w:rFonts w:ascii="Georgia" w:hAnsi="Georgia" w:cs="Georgia"/>
          <w:bCs/>
          <w:color w:val="000000"/>
          <w:sz w:val="28"/>
          <w:szCs w:val="28"/>
          <w:u w:color="000000"/>
        </w:rPr>
        <w:t>lready</w:t>
      </w:r>
      <w:r w:rsidR="007873C9">
        <w:rPr>
          <w:rFonts w:ascii="Georgia" w:hAnsi="Georgia" w:cs="Georgia"/>
          <w:bCs/>
          <w:color w:val="000000"/>
          <w:sz w:val="28"/>
          <w:szCs w:val="28"/>
          <w:u w:color="000000"/>
        </w:rPr>
        <w:t>”</w:t>
      </w:r>
      <w:r>
        <w:rPr>
          <w:rFonts w:ascii="Georgia" w:hAnsi="Georgia" w:cs="Georgia"/>
          <w:bCs/>
          <w:color w:val="000000"/>
          <w:sz w:val="28"/>
          <w:szCs w:val="28"/>
          <w:u w:color="000000"/>
        </w:rPr>
        <w:t xml:space="preserve"> and the </w:t>
      </w:r>
      <w:r w:rsidR="007873C9">
        <w:rPr>
          <w:rFonts w:ascii="Georgia" w:hAnsi="Georgia" w:cs="Georgia"/>
          <w:bCs/>
          <w:color w:val="000000"/>
          <w:sz w:val="28"/>
          <w:szCs w:val="28"/>
          <w:u w:color="000000"/>
        </w:rPr>
        <w:t>“Not Yet”</w:t>
      </w:r>
      <w:r>
        <w:rPr>
          <w:rFonts w:ascii="Georgia" w:hAnsi="Georgia" w:cs="Georgia"/>
          <w:bCs/>
          <w:color w:val="000000"/>
          <w:sz w:val="28"/>
          <w:szCs w:val="28"/>
          <w:u w:color="000000"/>
        </w:rPr>
        <w:t>. Already we have many blessings and gifts of God, but the family feast will not be complete until we all arrive at the marriage supper of the Lamb.</w:t>
      </w:r>
      <w:r w:rsidR="007873C9">
        <w:rPr>
          <w:rFonts w:ascii="Georgia" w:hAnsi="Georgia" w:cs="Georgia"/>
          <w:bCs/>
          <w:color w:val="000000"/>
          <w:sz w:val="28"/>
          <w:szCs w:val="28"/>
          <w:u w:color="000000"/>
        </w:rPr>
        <w:t xml:space="preserve"> When 50,000 Israelites came back to Jerusalem from the Babylonian captivity, they too found</w:t>
      </w:r>
      <w:r w:rsidR="00904799">
        <w:rPr>
          <w:rFonts w:ascii="Georgia" w:hAnsi="Georgia" w:cs="Georgia"/>
          <w:bCs/>
          <w:color w:val="000000"/>
          <w:sz w:val="28"/>
          <w:szCs w:val="28"/>
          <w:u w:color="000000"/>
        </w:rPr>
        <w:t xml:space="preserve"> themselves living between the “A</w:t>
      </w:r>
      <w:r w:rsidR="007873C9">
        <w:rPr>
          <w:rFonts w:ascii="Georgia" w:hAnsi="Georgia" w:cs="Georgia"/>
          <w:bCs/>
          <w:color w:val="000000"/>
          <w:sz w:val="28"/>
          <w:szCs w:val="28"/>
          <w:u w:color="000000"/>
        </w:rPr>
        <w:t>lready</w:t>
      </w:r>
      <w:r w:rsidR="00904799">
        <w:rPr>
          <w:rFonts w:ascii="Georgia" w:hAnsi="Georgia" w:cs="Georgia"/>
          <w:bCs/>
          <w:color w:val="000000"/>
          <w:sz w:val="28"/>
          <w:szCs w:val="28"/>
          <w:u w:color="000000"/>
        </w:rPr>
        <w:t>” and the “Not Y</w:t>
      </w:r>
      <w:r w:rsidR="007873C9">
        <w:rPr>
          <w:rFonts w:ascii="Georgia" w:hAnsi="Georgia" w:cs="Georgia"/>
          <w:bCs/>
          <w:color w:val="000000"/>
          <w:sz w:val="28"/>
          <w:szCs w:val="28"/>
          <w:u w:color="000000"/>
        </w:rPr>
        <w:t>et.</w:t>
      </w:r>
      <w:r w:rsidR="00904799">
        <w:rPr>
          <w:rFonts w:ascii="Georgia" w:hAnsi="Georgia" w:cs="Georgia"/>
          <w:bCs/>
          <w:color w:val="000000"/>
          <w:sz w:val="28"/>
          <w:szCs w:val="28"/>
          <w:u w:color="000000"/>
        </w:rPr>
        <w:t>”</w:t>
      </w:r>
    </w:p>
    <w:p w14:paraId="2C90479C" w14:textId="77777777" w:rsidR="00D4724D" w:rsidRDefault="00D4724D" w:rsidP="007228EF">
      <w:pPr>
        <w:widowControl w:val="0"/>
        <w:tabs>
          <w:tab w:val="left" w:pos="360"/>
          <w:tab w:val="left" w:pos="720"/>
        </w:tabs>
        <w:autoSpaceDE w:val="0"/>
        <w:autoSpaceDN w:val="0"/>
        <w:adjustRightInd w:val="0"/>
        <w:rPr>
          <w:rFonts w:ascii="Georgia" w:hAnsi="Georgia" w:cs="Georgia"/>
          <w:bCs/>
          <w:color w:val="000000"/>
          <w:sz w:val="28"/>
          <w:szCs w:val="28"/>
          <w:u w:color="000000"/>
        </w:rPr>
      </w:pPr>
    </w:p>
    <w:p w14:paraId="56CEAD28" w14:textId="4696004D" w:rsidR="006E7C7F" w:rsidRPr="003E1348" w:rsidRDefault="007873C9" w:rsidP="007228EF">
      <w:pPr>
        <w:widowControl w:val="0"/>
        <w:tabs>
          <w:tab w:val="left" w:pos="360"/>
          <w:tab w:val="left" w:pos="720"/>
        </w:tabs>
        <w:autoSpaceDE w:val="0"/>
        <w:autoSpaceDN w:val="0"/>
        <w:adjustRightInd w:val="0"/>
        <w:rPr>
          <w:rFonts w:ascii="Georgia" w:hAnsi="Georgia" w:cs="Georgia"/>
          <w:bCs/>
          <w:color w:val="000000"/>
          <w:sz w:val="28"/>
          <w:szCs w:val="28"/>
          <w:u w:color="000000"/>
        </w:rPr>
      </w:pPr>
      <w:r>
        <w:rPr>
          <w:rFonts w:ascii="Georgia" w:hAnsi="Georgia" w:cs="Georgia"/>
          <w:bCs/>
          <w:color w:val="000000"/>
          <w:sz w:val="28"/>
          <w:szCs w:val="28"/>
          <w:u w:color="000000"/>
        </w:rPr>
        <w:t>Last week, we looked at t</w:t>
      </w:r>
      <w:r w:rsidR="00F53FDD" w:rsidRPr="003E1348">
        <w:rPr>
          <w:rFonts w:ascii="Georgia" w:hAnsi="Georgia" w:cs="Georgia"/>
          <w:bCs/>
          <w:color w:val="000000"/>
          <w:sz w:val="28"/>
          <w:szCs w:val="28"/>
          <w:u w:color="000000"/>
        </w:rPr>
        <w:t xml:space="preserve">he anguish and anger </w:t>
      </w:r>
      <w:r w:rsidR="007228EF" w:rsidRPr="003E1348">
        <w:rPr>
          <w:rFonts w:ascii="Georgia" w:hAnsi="Georgia" w:cs="Georgia"/>
          <w:bCs/>
          <w:color w:val="000000"/>
          <w:sz w:val="28"/>
          <w:szCs w:val="28"/>
          <w:u w:color="000000"/>
        </w:rPr>
        <w:t>of Israel at the beginning of the Babylonian captivity</w:t>
      </w:r>
      <w:r>
        <w:rPr>
          <w:rFonts w:ascii="Georgia" w:hAnsi="Georgia" w:cs="Georgia"/>
          <w:bCs/>
          <w:color w:val="000000"/>
          <w:sz w:val="28"/>
          <w:szCs w:val="28"/>
          <w:u w:color="000000"/>
        </w:rPr>
        <w:t>. Their misery and their cry for vengeance</w:t>
      </w:r>
      <w:r w:rsidR="007228EF" w:rsidRPr="003E1348">
        <w:rPr>
          <w:rFonts w:ascii="Georgia" w:hAnsi="Georgia" w:cs="Georgia"/>
          <w:bCs/>
          <w:color w:val="000000"/>
          <w:sz w:val="28"/>
          <w:szCs w:val="28"/>
          <w:u w:color="000000"/>
        </w:rPr>
        <w:t xml:space="preserve"> is vividly portrayed in Psalm 137. </w:t>
      </w:r>
      <w:r>
        <w:rPr>
          <w:rFonts w:ascii="Georgia" w:hAnsi="Georgia" w:cs="Georgia"/>
          <w:bCs/>
          <w:color w:val="000000"/>
          <w:sz w:val="28"/>
          <w:szCs w:val="28"/>
          <w:u w:color="000000"/>
        </w:rPr>
        <w:t>Psalm 126 describes t</w:t>
      </w:r>
      <w:r w:rsidR="007228EF" w:rsidRPr="003E1348">
        <w:rPr>
          <w:rFonts w:ascii="Georgia" w:hAnsi="Georgia" w:cs="Georgia"/>
          <w:bCs/>
          <w:color w:val="000000"/>
          <w:sz w:val="28"/>
          <w:szCs w:val="28"/>
          <w:u w:color="000000"/>
        </w:rPr>
        <w:t xml:space="preserve">heir joy </w:t>
      </w:r>
      <w:r w:rsidR="005E33DA">
        <w:rPr>
          <w:rFonts w:ascii="Georgia" w:hAnsi="Georgia" w:cs="Georgia"/>
          <w:bCs/>
          <w:color w:val="000000"/>
          <w:sz w:val="28"/>
          <w:szCs w:val="28"/>
          <w:u w:color="000000"/>
        </w:rPr>
        <w:t xml:space="preserve">and excitement </w:t>
      </w:r>
      <w:r w:rsidR="007228EF" w:rsidRPr="003E1348">
        <w:rPr>
          <w:rFonts w:ascii="Georgia" w:hAnsi="Georgia" w:cs="Georgia"/>
          <w:bCs/>
          <w:color w:val="000000"/>
          <w:sz w:val="28"/>
          <w:szCs w:val="28"/>
          <w:u w:color="000000"/>
        </w:rPr>
        <w:t>at the return from captivity</w:t>
      </w:r>
      <w:r>
        <w:rPr>
          <w:rFonts w:ascii="Georgia" w:hAnsi="Georgia" w:cs="Georgia"/>
          <w:bCs/>
          <w:color w:val="000000"/>
          <w:sz w:val="28"/>
          <w:szCs w:val="28"/>
          <w:u w:color="000000"/>
        </w:rPr>
        <w:t>.</w:t>
      </w:r>
      <w:r w:rsidR="007228EF" w:rsidRPr="003E1348">
        <w:rPr>
          <w:rFonts w:ascii="Georgia" w:hAnsi="Georgia" w:cs="Georgia"/>
          <w:bCs/>
          <w:color w:val="000000"/>
          <w:sz w:val="28"/>
          <w:szCs w:val="28"/>
          <w:u w:color="000000"/>
        </w:rPr>
        <w:t xml:space="preserve"> </w:t>
      </w:r>
      <w:r>
        <w:rPr>
          <w:rFonts w:ascii="Georgia" w:hAnsi="Georgia" w:cs="Georgia"/>
          <w:bCs/>
          <w:color w:val="000000"/>
          <w:sz w:val="28"/>
          <w:szCs w:val="28"/>
          <w:u w:color="000000"/>
        </w:rPr>
        <w:t>This joy</w:t>
      </w:r>
      <w:r w:rsidR="007228EF" w:rsidRPr="003E1348">
        <w:rPr>
          <w:rFonts w:ascii="Georgia" w:hAnsi="Georgia" w:cs="Georgia"/>
          <w:bCs/>
          <w:color w:val="000000"/>
          <w:sz w:val="28"/>
          <w:szCs w:val="28"/>
          <w:u w:color="000000"/>
        </w:rPr>
        <w:t xml:space="preserve">, however, </w:t>
      </w:r>
      <w:r>
        <w:rPr>
          <w:rFonts w:ascii="Georgia" w:hAnsi="Georgia" w:cs="Georgia"/>
          <w:bCs/>
          <w:color w:val="000000"/>
          <w:sz w:val="28"/>
          <w:szCs w:val="28"/>
          <w:u w:color="000000"/>
        </w:rPr>
        <w:t xml:space="preserve">was </w:t>
      </w:r>
      <w:r w:rsidR="007228EF" w:rsidRPr="003E1348">
        <w:rPr>
          <w:rFonts w:ascii="Georgia" w:hAnsi="Georgia" w:cs="Georgia"/>
          <w:bCs/>
          <w:color w:val="000000"/>
          <w:sz w:val="28"/>
          <w:szCs w:val="28"/>
          <w:u w:color="000000"/>
        </w:rPr>
        <w:t xml:space="preserve">muted by the fact that the </w:t>
      </w:r>
      <w:r w:rsidR="00EE232D" w:rsidRPr="003E1348">
        <w:rPr>
          <w:rFonts w:ascii="Georgia" w:hAnsi="Georgia" w:cs="Georgia"/>
          <w:bCs/>
          <w:color w:val="000000"/>
          <w:sz w:val="28"/>
          <w:szCs w:val="28"/>
          <w:u w:color="000000"/>
        </w:rPr>
        <w:t>returnees were a small percentage of the exiles.</w:t>
      </w:r>
      <w:r w:rsidR="006E7C7F" w:rsidRPr="003E1348">
        <w:rPr>
          <w:rFonts w:ascii="Georgia" w:hAnsi="Georgia" w:cs="Georgia"/>
          <w:bCs/>
          <w:color w:val="000000"/>
          <w:sz w:val="28"/>
          <w:szCs w:val="28"/>
          <w:u w:color="000000"/>
        </w:rPr>
        <w:t xml:space="preserve"> </w:t>
      </w:r>
      <w:r>
        <w:rPr>
          <w:rFonts w:ascii="Georgia" w:hAnsi="Georgia" w:cs="Georgia"/>
          <w:bCs/>
          <w:color w:val="000000"/>
          <w:sz w:val="28"/>
          <w:szCs w:val="28"/>
          <w:u w:color="000000"/>
        </w:rPr>
        <w:t xml:space="preserve">More had stayed behind than had come home. The returnees were happy to be back, but they did not feel complete. </w:t>
      </w:r>
      <w:r w:rsidR="006E7C7F" w:rsidRPr="003E1348">
        <w:rPr>
          <w:rFonts w:ascii="Georgia" w:hAnsi="Georgia" w:cs="Georgia"/>
          <w:bCs/>
          <w:color w:val="000000"/>
          <w:sz w:val="28"/>
          <w:szCs w:val="28"/>
          <w:u w:color="000000"/>
        </w:rPr>
        <w:t>They looked with hope to a brighter day ahead.</w:t>
      </w:r>
      <w:r>
        <w:rPr>
          <w:rFonts w:ascii="Georgia" w:hAnsi="Georgia" w:cs="Georgia"/>
          <w:bCs/>
          <w:color w:val="000000"/>
          <w:sz w:val="28"/>
          <w:szCs w:val="28"/>
          <w:u w:color="000000"/>
        </w:rPr>
        <w:t xml:space="preserve"> They were living between the “Already” and the “Not Yet.”</w:t>
      </w:r>
      <w:r w:rsidR="005E33DA">
        <w:rPr>
          <w:rFonts w:ascii="Georgia" w:hAnsi="Georgia" w:cs="Georgia"/>
          <w:bCs/>
          <w:color w:val="000000"/>
          <w:sz w:val="28"/>
          <w:szCs w:val="28"/>
          <w:u w:color="000000"/>
        </w:rPr>
        <w:t xml:space="preserve"> </w:t>
      </w:r>
      <w:r w:rsidR="006E7C7F" w:rsidRPr="003E1348">
        <w:rPr>
          <w:rFonts w:ascii="Georgia" w:hAnsi="Georgia" w:cs="Georgia"/>
          <w:bCs/>
          <w:color w:val="000000"/>
          <w:sz w:val="28"/>
          <w:szCs w:val="28"/>
          <w:u w:color="000000"/>
        </w:rPr>
        <w:t xml:space="preserve">Like them we live </w:t>
      </w:r>
      <w:r w:rsidR="00D4533F">
        <w:rPr>
          <w:rFonts w:ascii="Georgia" w:hAnsi="Georgia" w:cs="Georgia"/>
          <w:bCs/>
          <w:color w:val="000000"/>
          <w:sz w:val="28"/>
          <w:szCs w:val="28"/>
          <w:u w:color="000000"/>
        </w:rPr>
        <w:t>between</w:t>
      </w:r>
      <w:r w:rsidR="006E7C7F" w:rsidRPr="003E1348">
        <w:rPr>
          <w:rFonts w:ascii="Georgia" w:hAnsi="Georgia" w:cs="Georgia"/>
          <w:bCs/>
          <w:color w:val="000000"/>
          <w:sz w:val="28"/>
          <w:szCs w:val="28"/>
          <w:u w:color="000000"/>
        </w:rPr>
        <w:t xml:space="preserve"> the “Already and Not Yet.”</w:t>
      </w:r>
      <w:r w:rsidR="005E33DA">
        <w:rPr>
          <w:rFonts w:ascii="Georgia" w:hAnsi="Georgia" w:cs="Georgia"/>
          <w:bCs/>
          <w:color w:val="000000"/>
          <w:sz w:val="28"/>
          <w:szCs w:val="28"/>
          <w:u w:color="000000"/>
        </w:rPr>
        <w:t xml:space="preserve"> What is our condition in this in-between state?</w:t>
      </w:r>
    </w:p>
    <w:p w14:paraId="56DE6872" w14:textId="77777777" w:rsidR="00EE232D" w:rsidRPr="003E1348" w:rsidRDefault="00EE232D" w:rsidP="007228EF">
      <w:pPr>
        <w:widowControl w:val="0"/>
        <w:tabs>
          <w:tab w:val="left" w:pos="360"/>
          <w:tab w:val="left" w:pos="720"/>
        </w:tabs>
        <w:autoSpaceDE w:val="0"/>
        <w:autoSpaceDN w:val="0"/>
        <w:adjustRightInd w:val="0"/>
        <w:rPr>
          <w:rFonts w:ascii="Georgia" w:hAnsi="Georgia" w:cs="Georgia"/>
          <w:b/>
          <w:bCs/>
          <w:color w:val="000000"/>
          <w:sz w:val="28"/>
          <w:szCs w:val="28"/>
          <w:u w:color="000000"/>
        </w:rPr>
      </w:pPr>
    </w:p>
    <w:p w14:paraId="75B93B71" w14:textId="6A90E2C3" w:rsidR="005936B5" w:rsidRPr="003E1348" w:rsidRDefault="005936B5" w:rsidP="007228EF">
      <w:pPr>
        <w:widowControl w:val="0"/>
        <w:tabs>
          <w:tab w:val="left" w:pos="360"/>
          <w:tab w:val="left" w:pos="720"/>
        </w:tabs>
        <w:autoSpaceDE w:val="0"/>
        <w:autoSpaceDN w:val="0"/>
        <w:adjustRightInd w:val="0"/>
        <w:rPr>
          <w:rFonts w:ascii="Georgia" w:hAnsi="Georgia" w:cs="Georgia"/>
          <w:b/>
          <w:bCs/>
          <w:color w:val="000000"/>
          <w:sz w:val="28"/>
          <w:szCs w:val="28"/>
          <w:u w:color="000000"/>
        </w:rPr>
      </w:pPr>
      <w:r w:rsidRPr="003E1348">
        <w:rPr>
          <w:rFonts w:ascii="Georgia" w:hAnsi="Georgia" w:cs="Georgia"/>
          <w:b/>
          <w:bCs/>
          <w:color w:val="000000"/>
          <w:sz w:val="28"/>
          <w:szCs w:val="28"/>
          <w:u w:color="000000"/>
        </w:rPr>
        <w:t>1.</w:t>
      </w:r>
      <w:r w:rsidRPr="003E1348">
        <w:rPr>
          <w:rFonts w:ascii="Georgia" w:hAnsi="Georgia" w:cs="Georgia"/>
          <w:b/>
          <w:bCs/>
          <w:color w:val="000000"/>
          <w:sz w:val="28"/>
          <w:szCs w:val="28"/>
          <w:u w:color="000000"/>
        </w:rPr>
        <w:tab/>
        <w:t xml:space="preserve">We have the </w:t>
      </w:r>
      <w:r w:rsidR="00B77988" w:rsidRPr="003E1348">
        <w:rPr>
          <w:rFonts w:ascii="Georgia" w:hAnsi="Georgia" w:cs="Georgia"/>
          <w:b/>
          <w:bCs/>
          <w:i/>
          <w:color w:val="000000"/>
          <w:sz w:val="28"/>
          <w:szCs w:val="28"/>
          <w:u w:val="single" w:color="000000"/>
        </w:rPr>
        <w:t>triumph</w:t>
      </w:r>
      <w:r w:rsidRPr="003E1348">
        <w:rPr>
          <w:rFonts w:ascii="Georgia" w:hAnsi="Georgia" w:cs="Georgia"/>
          <w:b/>
          <w:bCs/>
          <w:color w:val="000000"/>
          <w:sz w:val="28"/>
          <w:szCs w:val="28"/>
          <w:u w:color="000000"/>
        </w:rPr>
        <w:t xml:space="preserve"> of a present salvation</w:t>
      </w:r>
    </w:p>
    <w:p w14:paraId="15B4E392" w14:textId="77777777" w:rsidR="00D4533F" w:rsidRDefault="00D4533F" w:rsidP="000A4665">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24E7D5DD" w14:textId="553D37FF" w:rsidR="00235ABD" w:rsidRPr="00235ABD" w:rsidRDefault="00235ABD" w:rsidP="00235ABD">
      <w:pPr>
        <w:pStyle w:val="p1"/>
        <w:ind w:left="360"/>
        <w:rPr>
          <w:i/>
          <w:sz w:val="28"/>
          <w:szCs w:val="28"/>
        </w:rPr>
      </w:pPr>
      <w:r w:rsidRPr="00235ABD">
        <w:rPr>
          <w:i/>
          <w:sz w:val="28"/>
          <w:szCs w:val="28"/>
        </w:rPr>
        <w:t>When the LORD brought back the captive ones of Zion, We were like those who dream.</w:t>
      </w:r>
      <w:r w:rsidRPr="00235ABD">
        <w:rPr>
          <w:rStyle w:val="apple-converted-space"/>
          <w:i/>
          <w:sz w:val="28"/>
          <w:szCs w:val="28"/>
        </w:rPr>
        <w:t> </w:t>
      </w:r>
      <w:r w:rsidRPr="00235ABD">
        <w:rPr>
          <w:i/>
          <w:sz w:val="28"/>
          <w:szCs w:val="28"/>
          <w:vertAlign w:val="superscript"/>
        </w:rPr>
        <w:t>2</w:t>
      </w:r>
      <w:r w:rsidRPr="00235ABD">
        <w:rPr>
          <w:i/>
          <w:sz w:val="28"/>
          <w:szCs w:val="28"/>
        </w:rPr>
        <w:t xml:space="preserve"> Then our mouth was filled with laughter And our tongue with joyful shouting; Then they said among the nations, "The LORD has done great things for them." </w:t>
      </w:r>
      <w:r w:rsidRPr="00235ABD">
        <w:rPr>
          <w:i/>
          <w:sz w:val="28"/>
          <w:szCs w:val="28"/>
          <w:vertAlign w:val="superscript"/>
        </w:rPr>
        <w:t>3</w:t>
      </w:r>
      <w:r w:rsidRPr="00235ABD">
        <w:rPr>
          <w:i/>
          <w:sz w:val="28"/>
          <w:szCs w:val="28"/>
        </w:rPr>
        <w:t xml:space="preserve"> The LORD has done great things for us; We are glad</w:t>
      </w:r>
      <w:r>
        <w:rPr>
          <w:i/>
          <w:sz w:val="28"/>
          <w:szCs w:val="28"/>
        </w:rPr>
        <w:t xml:space="preserve"> </w:t>
      </w:r>
      <w:r w:rsidRPr="00235ABD">
        <w:rPr>
          <w:sz w:val="28"/>
          <w:szCs w:val="28"/>
        </w:rPr>
        <w:t>(</w:t>
      </w:r>
      <w:r w:rsidRPr="00235ABD">
        <w:rPr>
          <w:b/>
          <w:sz w:val="28"/>
          <w:szCs w:val="28"/>
        </w:rPr>
        <w:t>Psalm 126:1-3</w:t>
      </w:r>
      <w:r w:rsidRPr="00235ABD">
        <w:rPr>
          <w:sz w:val="28"/>
          <w:szCs w:val="28"/>
        </w:rPr>
        <w:t>)</w:t>
      </w:r>
      <w:r>
        <w:rPr>
          <w:sz w:val="28"/>
          <w:szCs w:val="28"/>
        </w:rPr>
        <w:t>.</w:t>
      </w:r>
    </w:p>
    <w:p w14:paraId="4111F81D" w14:textId="77777777" w:rsidR="00235ABD" w:rsidRDefault="00235ABD" w:rsidP="000A4665">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094008C9" w14:textId="2361A264" w:rsidR="000A4665" w:rsidRPr="003E1348" w:rsidRDefault="00235ABD" w:rsidP="000A4665">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r>
        <w:rPr>
          <w:rFonts w:ascii="Georgia" w:hAnsi="Georgia" w:cs="Georgia"/>
          <w:bCs/>
          <w:color w:val="000000"/>
          <w:sz w:val="28"/>
          <w:szCs w:val="28"/>
          <w:u w:color="000000"/>
        </w:rPr>
        <w:t xml:space="preserve">The Israelites </w:t>
      </w:r>
      <w:r w:rsidR="005E33DA">
        <w:rPr>
          <w:rFonts w:ascii="Georgia" w:hAnsi="Georgia" w:cs="Georgia"/>
          <w:bCs/>
          <w:color w:val="000000"/>
          <w:sz w:val="28"/>
          <w:szCs w:val="28"/>
          <w:u w:color="000000"/>
        </w:rPr>
        <w:t>had been</w:t>
      </w:r>
      <w:r>
        <w:rPr>
          <w:rFonts w:ascii="Georgia" w:hAnsi="Georgia" w:cs="Georgia"/>
          <w:bCs/>
          <w:color w:val="000000"/>
          <w:sz w:val="28"/>
          <w:szCs w:val="28"/>
          <w:u w:color="000000"/>
        </w:rPr>
        <w:t xml:space="preserve"> captives in Babylon. </w:t>
      </w:r>
      <w:r w:rsidR="005E33DA">
        <w:rPr>
          <w:rFonts w:ascii="Georgia" w:hAnsi="Georgia" w:cs="Georgia"/>
          <w:bCs/>
          <w:color w:val="000000"/>
          <w:sz w:val="28"/>
          <w:szCs w:val="28"/>
          <w:u w:color="000000"/>
        </w:rPr>
        <w:t xml:space="preserve">Now they were free. </w:t>
      </w:r>
      <w:r>
        <w:rPr>
          <w:rFonts w:ascii="Georgia" w:hAnsi="Georgia" w:cs="Georgia"/>
          <w:bCs/>
          <w:color w:val="000000"/>
          <w:sz w:val="28"/>
          <w:szCs w:val="28"/>
          <w:u w:color="000000"/>
        </w:rPr>
        <w:t xml:space="preserve">From our birth until Jesus saves us, we are captives of sin and Satan. </w:t>
      </w:r>
      <w:r w:rsidR="005E33DA">
        <w:rPr>
          <w:rFonts w:ascii="Georgia" w:hAnsi="Georgia" w:cs="Georgia"/>
          <w:bCs/>
          <w:color w:val="000000"/>
          <w:sz w:val="28"/>
          <w:szCs w:val="28"/>
          <w:u w:color="000000"/>
        </w:rPr>
        <w:t xml:space="preserve">In Christ we are free. </w:t>
      </w:r>
      <w:r w:rsidR="000A4665" w:rsidRPr="003E1348">
        <w:rPr>
          <w:rFonts w:ascii="Georgia" w:hAnsi="Georgia" w:cs="Georgia"/>
          <w:bCs/>
          <w:color w:val="000000"/>
          <w:sz w:val="28"/>
          <w:szCs w:val="28"/>
          <w:u w:color="000000"/>
        </w:rPr>
        <w:t xml:space="preserve">When the Lord delivers captives </w:t>
      </w:r>
      <w:r w:rsidR="005E33DA">
        <w:rPr>
          <w:rFonts w:ascii="Georgia" w:hAnsi="Georgia" w:cs="Georgia"/>
          <w:bCs/>
          <w:color w:val="000000"/>
          <w:sz w:val="28"/>
          <w:szCs w:val="28"/>
          <w:u w:color="000000"/>
        </w:rPr>
        <w:t>sometimes</w:t>
      </w:r>
      <w:r w:rsidR="000A4665" w:rsidRPr="003E1348">
        <w:rPr>
          <w:rFonts w:ascii="Georgia" w:hAnsi="Georgia" w:cs="Georgia"/>
          <w:bCs/>
          <w:color w:val="000000"/>
          <w:sz w:val="28"/>
          <w:szCs w:val="28"/>
          <w:u w:color="000000"/>
        </w:rPr>
        <w:t xml:space="preserve">– </w:t>
      </w:r>
    </w:p>
    <w:p w14:paraId="59B43405" w14:textId="77777777" w:rsidR="00AB71B0" w:rsidRPr="003E1348" w:rsidRDefault="00AB71B0" w:rsidP="00AB71B0">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60E8ECB5" w14:textId="0638695B" w:rsidR="007E43C3" w:rsidRPr="00235ABD" w:rsidRDefault="007E43C3" w:rsidP="00AB71B0">
      <w:pPr>
        <w:widowControl w:val="0"/>
        <w:tabs>
          <w:tab w:val="left" w:pos="360"/>
          <w:tab w:val="left" w:pos="720"/>
        </w:tabs>
        <w:autoSpaceDE w:val="0"/>
        <w:autoSpaceDN w:val="0"/>
        <w:adjustRightInd w:val="0"/>
        <w:ind w:left="360"/>
        <w:rPr>
          <w:rFonts w:ascii="Georgia" w:hAnsi="Georgia" w:cs="Georgia"/>
          <w:b/>
          <w:bCs/>
          <w:color w:val="000000"/>
          <w:sz w:val="28"/>
          <w:szCs w:val="28"/>
          <w:u w:color="000000"/>
        </w:rPr>
      </w:pPr>
      <w:r w:rsidRPr="00235ABD">
        <w:rPr>
          <w:rFonts w:ascii="Georgia" w:hAnsi="Georgia" w:cs="Georgia"/>
          <w:b/>
          <w:bCs/>
          <w:color w:val="000000"/>
          <w:sz w:val="28"/>
          <w:szCs w:val="28"/>
          <w:u w:color="000000"/>
        </w:rPr>
        <w:t>A.</w:t>
      </w:r>
      <w:r w:rsidRPr="00235ABD">
        <w:rPr>
          <w:rFonts w:ascii="Georgia" w:hAnsi="Georgia" w:cs="Georgia"/>
          <w:b/>
          <w:bCs/>
          <w:color w:val="000000"/>
          <w:sz w:val="28"/>
          <w:szCs w:val="28"/>
          <w:u w:color="000000"/>
        </w:rPr>
        <w:tab/>
      </w:r>
      <w:r w:rsidR="00DF6AC7" w:rsidRPr="00235ABD">
        <w:rPr>
          <w:rFonts w:ascii="Georgia" w:hAnsi="Georgia" w:cs="Georgia"/>
          <w:b/>
          <w:bCs/>
          <w:color w:val="000000"/>
          <w:sz w:val="28"/>
          <w:szCs w:val="28"/>
          <w:u w:color="000000"/>
        </w:rPr>
        <w:t xml:space="preserve">The </w:t>
      </w:r>
      <w:r w:rsidR="006F2E1D" w:rsidRPr="00235ABD">
        <w:rPr>
          <w:rFonts w:ascii="Georgia" w:hAnsi="Georgia" w:cs="Georgia"/>
          <w:b/>
          <w:bCs/>
          <w:color w:val="000000"/>
          <w:sz w:val="28"/>
          <w:szCs w:val="28"/>
          <w:u w:color="000000"/>
        </w:rPr>
        <w:t xml:space="preserve">redeemed are </w:t>
      </w:r>
      <w:r w:rsidR="006F2E1D" w:rsidRPr="00235ABD">
        <w:rPr>
          <w:rFonts w:ascii="Georgia" w:hAnsi="Georgia" w:cs="Georgia"/>
          <w:b/>
          <w:bCs/>
          <w:i/>
          <w:color w:val="000000"/>
          <w:sz w:val="28"/>
          <w:szCs w:val="28"/>
          <w:u w:val="single" w:color="000000"/>
        </w:rPr>
        <w:t>dazed</w:t>
      </w:r>
    </w:p>
    <w:p w14:paraId="23CBBA1D" w14:textId="77777777" w:rsidR="006F2E1D" w:rsidRDefault="006F2E1D" w:rsidP="003A2932">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0C783834" w14:textId="79F65011" w:rsidR="003A2932" w:rsidRDefault="003A2932" w:rsidP="003A2932">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 xml:space="preserve">We see that here in our text. When Cyrus gave permission for the Jews to return home, they were so happy, that they felt as if they must be dreaming. They were dazed; they were overcome; they were stunned by the sudden reverse of their fortunes.  Then when they finally got to Jerusalem, even though the city was a heap of rubble, they wept and laughed for joy. </w:t>
      </w:r>
    </w:p>
    <w:p w14:paraId="796AA4EB" w14:textId="77777777" w:rsidR="003A2932" w:rsidRDefault="003A2932" w:rsidP="003A2932">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0B45B83F" w14:textId="46A9BFB7" w:rsidR="003A2932" w:rsidRDefault="003A2932" w:rsidP="003A2932">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 xml:space="preserve">Sometimes we see this when people </w:t>
      </w:r>
      <w:r w:rsidR="00E97228">
        <w:rPr>
          <w:rFonts w:ascii="Georgia" w:hAnsi="Georgia" w:cs="Georgia"/>
          <w:bCs/>
          <w:color w:val="000000"/>
          <w:sz w:val="28"/>
          <w:szCs w:val="28"/>
          <w:u w:color="000000"/>
        </w:rPr>
        <w:t xml:space="preserve">have been for a long time under the dominion of sin and Satan. </w:t>
      </w:r>
      <w:r w:rsidR="003204CA">
        <w:rPr>
          <w:rFonts w:ascii="Georgia" w:hAnsi="Georgia" w:cs="Georgia"/>
          <w:bCs/>
          <w:color w:val="000000"/>
          <w:sz w:val="28"/>
          <w:szCs w:val="28"/>
          <w:u w:color="000000"/>
        </w:rPr>
        <w:t>Jesus saves them, and their attitudes and actions may change dramatically. I have heard them say, “I couldn’t believe I said that. I couldn’t believe that I didn’t get angry. God must have changed me.” They are overcome. They are almost stunned by what is happening in their own hearts.</w:t>
      </w:r>
    </w:p>
    <w:p w14:paraId="7B10D3BE" w14:textId="77777777" w:rsidR="003A2932" w:rsidRPr="003E1348" w:rsidRDefault="003A2932" w:rsidP="003A2932">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792CA2B9" w14:textId="1E6D541B" w:rsidR="003204CA" w:rsidRDefault="003204CA" w:rsidP="00AB71B0">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r>
        <w:rPr>
          <w:rFonts w:ascii="Georgia" w:hAnsi="Georgia" w:cs="Georgia"/>
          <w:bCs/>
          <w:color w:val="000000"/>
          <w:sz w:val="28"/>
          <w:szCs w:val="28"/>
          <w:u w:color="000000"/>
        </w:rPr>
        <w:t>When the Lord delivers captives –</w:t>
      </w:r>
    </w:p>
    <w:p w14:paraId="406B8BD8" w14:textId="77777777" w:rsidR="003204CA" w:rsidRPr="003204CA" w:rsidRDefault="003204CA" w:rsidP="00AB71B0">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44B78372" w14:textId="4F3A92FE" w:rsidR="006F2E1D" w:rsidRPr="00235ABD" w:rsidRDefault="006F2E1D" w:rsidP="00AB71B0">
      <w:pPr>
        <w:widowControl w:val="0"/>
        <w:tabs>
          <w:tab w:val="left" w:pos="360"/>
          <w:tab w:val="left" w:pos="720"/>
        </w:tabs>
        <w:autoSpaceDE w:val="0"/>
        <w:autoSpaceDN w:val="0"/>
        <w:adjustRightInd w:val="0"/>
        <w:ind w:left="360"/>
        <w:rPr>
          <w:rFonts w:ascii="Georgia" w:hAnsi="Georgia" w:cs="Georgia"/>
          <w:b/>
          <w:bCs/>
          <w:color w:val="000000"/>
          <w:sz w:val="28"/>
          <w:szCs w:val="28"/>
          <w:u w:color="000000"/>
        </w:rPr>
      </w:pPr>
      <w:r w:rsidRPr="00235ABD">
        <w:rPr>
          <w:rFonts w:ascii="Georgia" w:hAnsi="Georgia" w:cs="Georgia"/>
          <w:b/>
          <w:bCs/>
          <w:color w:val="000000"/>
          <w:sz w:val="28"/>
          <w:szCs w:val="28"/>
          <w:u w:color="000000"/>
        </w:rPr>
        <w:t>B.</w:t>
      </w:r>
      <w:r w:rsidRPr="00235ABD">
        <w:rPr>
          <w:rFonts w:ascii="Georgia" w:hAnsi="Georgia" w:cs="Georgia"/>
          <w:b/>
          <w:bCs/>
          <w:color w:val="000000"/>
          <w:sz w:val="28"/>
          <w:szCs w:val="28"/>
          <w:u w:color="000000"/>
        </w:rPr>
        <w:tab/>
        <w:t xml:space="preserve">The Lord is </w:t>
      </w:r>
      <w:r w:rsidRPr="00235ABD">
        <w:rPr>
          <w:rFonts w:ascii="Georgia" w:hAnsi="Georgia" w:cs="Georgia"/>
          <w:b/>
          <w:bCs/>
          <w:i/>
          <w:color w:val="000000"/>
          <w:sz w:val="28"/>
          <w:szCs w:val="28"/>
          <w:u w:val="single" w:color="000000"/>
        </w:rPr>
        <w:t>praised</w:t>
      </w:r>
    </w:p>
    <w:p w14:paraId="16E02D11" w14:textId="77777777" w:rsidR="00232EEB" w:rsidRDefault="00232EEB"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63404E4C" w14:textId="7F8BF134" w:rsidR="003204CA" w:rsidRDefault="003204CA"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 xml:space="preserve">The exiles who returned from Babylon give all the praise and honor to the Lord: </w:t>
      </w:r>
      <w:r>
        <w:rPr>
          <w:rFonts w:ascii="Georgia" w:hAnsi="Georgia" w:cs="Georgia"/>
          <w:bCs/>
          <w:i/>
          <w:color w:val="000000"/>
          <w:sz w:val="28"/>
          <w:szCs w:val="28"/>
          <w:u w:color="000000"/>
        </w:rPr>
        <w:t>The Lord has done great things for us. We are glad</w:t>
      </w:r>
      <w:r>
        <w:rPr>
          <w:rFonts w:ascii="Georgia" w:hAnsi="Georgia" w:cs="Georgia"/>
          <w:bCs/>
          <w:color w:val="000000"/>
          <w:sz w:val="28"/>
          <w:szCs w:val="28"/>
          <w:u w:color="000000"/>
        </w:rPr>
        <w:t xml:space="preserve"> (v. 3). It is quite clear to them that this great shift in their fortunes has come from the Lord. It was not the result of their petitions to the king or their political influence.</w:t>
      </w:r>
    </w:p>
    <w:p w14:paraId="4AF3A19D" w14:textId="77777777" w:rsidR="003204CA" w:rsidRDefault="003204CA"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6FADC6F0" w14:textId="0E860623" w:rsidR="003204CA" w:rsidRPr="003204CA" w:rsidRDefault="003204CA" w:rsidP="003204C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sidRPr="003204CA">
        <w:rPr>
          <w:rFonts w:ascii="Georgia" w:hAnsi="Georgia" w:cs="Georgia"/>
          <w:bCs/>
          <w:i/>
          <w:color w:val="000000"/>
          <w:sz w:val="28"/>
          <w:szCs w:val="28"/>
          <w:u w:color="000000"/>
        </w:rPr>
        <w:t>The king's heart is like channels of water in the hand of the LORD; He turns it wherever He wishes</w:t>
      </w:r>
      <w:r w:rsidRPr="003204CA">
        <w:rPr>
          <w:rFonts w:ascii="Georgia" w:hAnsi="Georgia" w:cs="Georgia"/>
          <w:bCs/>
          <w:color w:val="000000"/>
          <w:sz w:val="28"/>
          <w:szCs w:val="28"/>
          <w:u w:color="000000"/>
        </w:rPr>
        <w:t xml:space="preserve"> (</w:t>
      </w:r>
      <w:r w:rsidRPr="003204CA">
        <w:rPr>
          <w:rFonts w:ascii="Georgia" w:hAnsi="Georgia" w:cs="Georgia"/>
          <w:b/>
          <w:bCs/>
          <w:color w:val="000000"/>
          <w:sz w:val="28"/>
          <w:szCs w:val="28"/>
          <w:u w:color="000000"/>
        </w:rPr>
        <w:t>Pro</w:t>
      </w:r>
      <w:r>
        <w:rPr>
          <w:rFonts w:ascii="Georgia" w:hAnsi="Georgia" w:cs="Georgia"/>
          <w:b/>
          <w:bCs/>
          <w:color w:val="000000"/>
          <w:sz w:val="28"/>
          <w:szCs w:val="28"/>
          <w:u w:color="000000"/>
        </w:rPr>
        <w:t>verbs</w:t>
      </w:r>
      <w:r w:rsidRPr="003204CA">
        <w:rPr>
          <w:rFonts w:ascii="Georgia" w:hAnsi="Georgia" w:cs="Georgia"/>
          <w:b/>
          <w:bCs/>
          <w:color w:val="000000"/>
          <w:sz w:val="28"/>
          <w:szCs w:val="28"/>
          <w:u w:color="000000"/>
        </w:rPr>
        <w:t xml:space="preserve"> 21:1</w:t>
      </w:r>
      <w:r w:rsidRPr="003204CA">
        <w:rPr>
          <w:rFonts w:ascii="Georgia" w:hAnsi="Georgia" w:cs="Georgia"/>
          <w:bCs/>
          <w:color w:val="000000"/>
          <w:sz w:val="28"/>
          <w:szCs w:val="28"/>
          <w:u w:color="000000"/>
        </w:rPr>
        <w:t>)</w:t>
      </w:r>
      <w:r>
        <w:rPr>
          <w:rFonts w:ascii="Georgia" w:hAnsi="Georgia" w:cs="Georgia"/>
          <w:bCs/>
          <w:color w:val="000000"/>
          <w:sz w:val="28"/>
          <w:szCs w:val="28"/>
          <w:u w:color="000000"/>
        </w:rPr>
        <w:t>.</w:t>
      </w:r>
    </w:p>
    <w:p w14:paraId="36B14AAF" w14:textId="77777777" w:rsidR="003204CA" w:rsidRDefault="003204CA"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53E2E74B" w14:textId="7926EFC5" w:rsidR="001C7460" w:rsidRDefault="001C7460"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 xml:space="preserve">God reversed the policies of the Assyrians and Babylonians. Both of </w:t>
      </w:r>
      <w:r w:rsidR="00C17E90">
        <w:rPr>
          <w:rFonts w:ascii="Georgia" w:hAnsi="Georgia" w:cs="Georgia"/>
          <w:bCs/>
          <w:color w:val="000000"/>
          <w:sz w:val="28"/>
          <w:szCs w:val="28"/>
          <w:u w:color="000000"/>
        </w:rPr>
        <w:t>those</w:t>
      </w:r>
      <w:r>
        <w:rPr>
          <w:rFonts w:ascii="Georgia" w:hAnsi="Georgia" w:cs="Georgia"/>
          <w:bCs/>
          <w:color w:val="000000"/>
          <w:sz w:val="28"/>
          <w:szCs w:val="28"/>
          <w:u w:color="000000"/>
        </w:rPr>
        <w:t xml:space="preserve"> world empires </w:t>
      </w:r>
      <w:r w:rsidR="00675EDD">
        <w:rPr>
          <w:rFonts w:ascii="Georgia" w:hAnsi="Georgia" w:cs="Georgia"/>
          <w:bCs/>
          <w:color w:val="000000"/>
          <w:sz w:val="28"/>
          <w:szCs w:val="28"/>
          <w:u w:color="000000"/>
        </w:rPr>
        <w:t xml:space="preserve">dragged captive peoples away from their native lands and settled them elsewhere. Then along </w:t>
      </w:r>
      <w:r w:rsidR="00C17E90">
        <w:rPr>
          <w:rFonts w:ascii="Georgia" w:hAnsi="Georgia" w:cs="Georgia"/>
          <w:bCs/>
          <w:color w:val="000000"/>
          <w:sz w:val="28"/>
          <w:szCs w:val="28"/>
          <w:u w:color="000000"/>
        </w:rPr>
        <w:t>came</w:t>
      </w:r>
      <w:r w:rsidR="00675EDD">
        <w:rPr>
          <w:rFonts w:ascii="Georgia" w:hAnsi="Georgia" w:cs="Georgia"/>
          <w:bCs/>
          <w:color w:val="000000"/>
          <w:sz w:val="28"/>
          <w:szCs w:val="28"/>
          <w:u w:color="000000"/>
        </w:rPr>
        <w:t xml:space="preserve"> Cyrus, the Persian king who conquered Babylon. He allowed the Jews to go back home. A hundred and fifty years before Cyrus rose to power, God spoke through Isaiah the prophet, </w:t>
      </w:r>
    </w:p>
    <w:p w14:paraId="3A4E86CC" w14:textId="6D3648C9" w:rsidR="00675EDD" w:rsidRDefault="00675EDD" w:rsidP="00064E27">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sidRPr="00064E27">
        <w:rPr>
          <w:rFonts w:ascii="Georgia" w:hAnsi="Georgia" w:cs="Georgia"/>
          <w:bCs/>
          <w:i/>
          <w:color w:val="000000"/>
          <w:sz w:val="28"/>
          <w:szCs w:val="28"/>
          <w:u w:color="000000"/>
        </w:rPr>
        <w:t xml:space="preserve">It is I </w:t>
      </w:r>
      <w:r w:rsidR="00064E27" w:rsidRPr="00064E27">
        <w:rPr>
          <w:rFonts w:ascii="Georgia" w:hAnsi="Georgia" w:cs="Georgia"/>
          <w:bCs/>
          <w:i/>
          <w:color w:val="000000"/>
          <w:sz w:val="28"/>
          <w:szCs w:val="28"/>
          <w:u w:color="000000"/>
        </w:rPr>
        <w:t>who says of Cyrus, “</w:t>
      </w:r>
      <w:r w:rsidRPr="00064E27">
        <w:rPr>
          <w:rFonts w:ascii="Georgia" w:hAnsi="Georgia" w:cs="Georgia"/>
          <w:bCs/>
          <w:i/>
          <w:color w:val="000000"/>
          <w:sz w:val="28"/>
          <w:szCs w:val="28"/>
          <w:u w:color="000000"/>
        </w:rPr>
        <w:t>He is My shepherd! And he will p</w:t>
      </w:r>
      <w:r w:rsidR="00064E27" w:rsidRPr="00064E27">
        <w:rPr>
          <w:rFonts w:ascii="Georgia" w:hAnsi="Georgia" w:cs="Georgia"/>
          <w:bCs/>
          <w:i/>
          <w:color w:val="000000"/>
          <w:sz w:val="28"/>
          <w:szCs w:val="28"/>
          <w:u w:color="000000"/>
        </w:rPr>
        <w:t>erform all My desire.” And he declares of Jerusalem, “She will be built,” And of the temple, “</w:t>
      </w:r>
      <w:r w:rsidRPr="00064E27">
        <w:rPr>
          <w:rFonts w:ascii="Georgia" w:hAnsi="Georgia" w:cs="Georgia"/>
          <w:bCs/>
          <w:i/>
          <w:color w:val="000000"/>
          <w:sz w:val="28"/>
          <w:szCs w:val="28"/>
          <w:u w:color="000000"/>
        </w:rPr>
        <w:t>Your foundation will be laid</w:t>
      </w:r>
      <w:r w:rsidR="00064E27" w:rsidRPr="00064E27">
        <w:rPr>
          <w:rFonts w:ascii="Georgia" w:hAnsi="Georgia" w:cs="Georgia"/>
          <w:bCs/>
          <w:i/>
          <w:color w:val="000000"/>
          <w:sz w:val="28"/>
          <w:szCs w:val="28"/>
          <w:u w:color="000000"/>
        </w:rPr>
        <w:t>”</w:t>
      </w:r>
      <w:r w:rsidRPr="00064E27">
        <w:rPr>
          <w:rFonts w:ascii="Georgia" w:hAnsi="Georgia" w:cs="Georgia"/>
          <w:bCs/>
          <w:color w:val="000000"/>
          <w:sz w:val="28"/>
          <w:szCs w:val="28"/>
          <w:u w:color="000000"/>
        </w:rPr>
        <w:t xml:space="preserve"> (</w:t>
      </w:r>
      <w:r w:rsidRPr="00064E27">
        <w:rPr>
          <w:rFonts w:ascii="Georgia" w:hAnsi="Georgia" w:cs="Georgia"/>
          <w:b/>
          <w:bCs/>
          <w:color w:val="000000"/>
          <w:sz w:val="28"/>
          <w:szCs w:val="28"/>
          <w:u w:color="000000"/>
        </w:rPr>
        <w:t>Isa</w:t>
      </w:r>
      <w:r w:rsidR="00064E27" w:rsidRPr="00064E27">
        <w:rPr>
          <w:rFonts w:ascii="Georgia" w:hAnsi="Georgia" w:cs="Georgia"/>
          <w:b/>
          <w:bCs/>
          <w:color w:val="000000"/>
          <w:sz w:val="28"/>
          <w:szCs w:val="28"/>
          <w:u w:color="000000"/>
        </w:rPr>
        <w:t>iah</w:t>
      </w:r>
      <w:r w:rsidRPr="00064E27">
        <w:rPr>
          <w:rFonts w:ascii="Georgia" w:hAnsi="Georgia" w:cs="Georgia"/>
          <w:b/>
          <w:bCs/>
          <w:color w:val="000000"/>
          <w:sz w:val="28"/>
          <w:szCs w:val="28"/>
          <w:u w:color="000000"/>
        </w:rPr>
        <w:t xml:space="preserve"> 44:28</w:t>
      </w:r>
      <w:r w:rsidRPr="00064E27">
        <w:rPr>
          <w:rFonts w:ascii="Georgia" w:hAnsi="Georgia" w:cs="Georgia"/>
          <w:bCs/>
          <w:color w:val="000000"/>
          <w:sz w:val="28"/>
          <w:szCs w:val="28"/>
          <w:u w:color="000000"/>
        </w:rPr>
        <w:t>)</w:t>
      </w:r>
      <w:r w:rsidR="00064E27">
        <w:rPr>
          <w:rFonts w:ascii="Georgia" w:hAnsi="Georgia" w:cs="Georgia"/>
          <w:bCs/>
          <w:color w:val="000000"/>
          <w:sz w:val="28"/>
          <w:szCs w:val="28"/>
          <w:u w:color="000000"/>
        </w:rPr>
        <w:t>.</w:t>
      </w:r>
    </w:p>
    <w:p w14:paraId="769FD834" w14:textId="77777777" w:rsidR="00064E27" w:rsidRDefault="00064E27" w:rsidP="00064E27">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569337A3" w14:textId="051F708B" w:rsidR="00064E27" w:rsidRPr="00064E27" w:rsidRDefault="00064E27" w:rsidP="00064E27">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 xml:space="preserve">This was God’s doing, so the people in Psalm 126 give God the praise. In the same way, none of us is strong enough to break the grip of sin and Satan over our lives. We cannot deliver ourselves. Jesus described Satan as the strong man who guards his possessions until one stronger than he comes </w:t>
      </w:r>
      <w:r w:rsidR="00C17E90">
        <w:rPr>
          <w:rFonts w:ascii="Georgia" w:hAnsi="Georgia" w:cs="Georgia"/>
          <w:bCs/>
          <w:color w:val="000000"/>
          <w:sz w:val="28"/>
          <w:szCs w:val="28"/>
          <w:u w:color="000000"/>
        </w:rPr>
        <w:t>along to plunder his house (Matthew 12:25-29). Jesus alone is stronger than Satan. Jesus alone is able to deliver us. We give praise to Him alone for rescuing us. We are on a long journey through this world to go to the Promised Land, and Jesus is the one who delivered us from captivity and who is leading us along the way.</w:t>
      </w:r>
    </w:p>
    <w:p w14:paraId="40C509DB" w14:textId="77777777" w:rsidR="00DB2035" w:rsidRDefault="00DB2035" w:rsidP="00DB2035">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43020D4D" w14:textId="77777777" w:rsidR="00DB2035" w:rsidRDefault="00DB2035" w:rsidP="00DB2035">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r>
        <w:rPr>
          <w:rFonts w:ascii="Georgia" w:hAnsi="Georgia" w:cs="Georgia"/>
          <w:bCs/>
          <w:color w:val="000000"/>
          <w:sz w:val="28"/>
          <w:szCs w:val="28"/>
          <w:u w:color="000000"/>
        </w:rPr>
        <w:t>When the Lord delivers captives –</w:t>
      </w:r>
    </w:p>
    <w:p w14:paraId="3508A62E" w14:textId="77777777" w:rsidR="003204CA" w:rsidRPr="003E1348" w:rsidRDefault="003204CA" w:rsidP="00DB2035">
      <w:pPr>
        <w:widowControl w:val="0"/>
        <w:tabs>
          <w:tab w:val="left" w:pos="360"/>
          <w:tab w:val="left" w:pos="720"/>
        </w:tabs>
        <w:autoSpaceDE w:val="0"/>
        <w:autoSpaceDN w:val="0"/>
        <w:adjustRightInd w:val="0"/>
        <w:rPr>
          <w:rFonts w:ascii="Georgia" w:hAnsi="Georgia" w:cs="Georgia"/>
          <w:bCs/>
          <w:color w:val="000000"/>
          <w:sz w:val="28"/>
          <w:szCs w:val="28"/>
          <w:u w:color="000000"/>
        </w:rPr>
      </w:pPr>
    </w:p>
    <w:p w14:paraId="3E6E2305" w14:textId="7F74E556" w:rsidR="00232EEB" w:rsidRPr="00235ABD" w:rsidRDefault="006F2E1D" w:rsidP="00232EEB">
      <w:pPr>
        <w:widowControl w:val="0"/>
        <w:tabs>
          <w:tab w:val="left" w:pos="360"/>
          <w:tab w:val="left" w:pos="720"/>
        </w:tabs>
        <w:autoSpaceDE w:val="0"/>
        <w:autoSpaceDN w:val="0"/>
        <w:adjustRightInd w:val="0"/>
        <w:ind w:left="360"/>
        <w:rPr>
          <w:rFonts w:ascii="Georgia" w:hAnsi="Georgia" w:cs="Georgia"/>
          <w:b/>
          <w:bCs/>
          <w:color w:val="000000"/>
          <w:sz w:val="28"/>
          <w:szCs w:val="28"/>
          <w:u w:color="000000"/>
        </w:rPr>
      </w:pPr>
      <w:r w:rsidRPr="00235ABD">
        <w:rPr>
          <w:rFonts w:ascii="Georgia" w:hAnsi="Georgia" w:cs="Georgia"/>
          <w:b/>
          <w:bCs/>
          <w:color w:val="000000"/>
          <w:sz w:val="28"/>
          <w:szCs w:val="28"/>
          <w:u w:color="000000"/>
        </w:rPr>
        <w:t>C.</w:t>
      </w:r>
      <w:r w:rsidR="00232EEB" w:rsidRPr="00235ABD">
        <w:rPr>
          <w:rFonts w:ascii="Georgia" w:hAnsi="Georgia" w:cs="Georgia"/>
          <w:b/>
          <w:bCs/>
          <w:color w:val="000000"/>
          <w:sz w:val="28"/>
          <w:szCs w:val="28"/>
          <w:u w:color="000000"/>
        </w:rPr>
        <w:tab/>
      </w:r>
      <w:r w:rsidR="00DF6AC7" w:rsidRPr="00235ABD">
        <w:rPr>
          <w:rFonts w:ascii="Georgia" w:hAnsi="Georgia" w:cs="Georgia"/>
          <w:b/>
          <w:bCs/>
          <w:color w:val="000000"/>
          <w:sz w:val="28"/>
          <w:szCs w:val="28"/>
          <w:u w:color="000000"/>
        </w:rPr>
        <w:t xml:space="preserve">The </w:t>
      </w:r>
      <w:r w:rsidR="00784E24" w:rsidRPr="00235ABD">
        <w:rPr>
          <w:rFonts w:ascii="Georgia" w:hAnsi="Georgia" w:cs="Georgia"/>
          <w:b/>
          <w:bCs/>
          <w:color w:val="000000"/>
          <w:sz w:val="28"/>
          <w:szCs w:val="28"/>
          <w:u w:color="000000"/>
        </w:rPr>
        <w:t>pagans</w:t>
      </w:r>
      <w:r w:rsidR="00232EEB" w:rsidRPr="00235ABD">
        <w:rPr>
          <w:rFonts w:ascii="Georgia" w:hAnsi="Georgia" w:cs="Georgia"/>
          <w:b/>
          <w:bCs/>
          <w:color w:val="000000"/>
          <w:sz w:val="28"/>
          <w:szCs w:val="28"/>
          <w:u w:color="000000"/>
        </w:rPr>
        <w:t xml:space="preserve"> are </w:t>
      </w:r>
      <w:r w:rsidR="00232EEB" w:rsidRPr="00235ABD">
        <w:rPr>
          <w:rFonts w:ascii="Georgia" w:hAnsi="Georgia" w:cs="Georgia"/>
          <w:b/>
          <w:bCs/>
          <w:i/>
          <w:color w:val="000000"/>
          <w:sz w:val="28"/>
          <w:szCs w:val="28"/>
          <w:u w:val="single" w:color="000000"/>
        </w:rPr>
        <w:t>amazed</w:t>
      </w:r>
    </w:p>
    <w:p w14:paraId="0327B83C" w14:textId="77777777" w:rsidR="00235ABD" w:rsidRDefault="00235ABD"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6217E9F4" w14:textId="0781D4ED" w:rsidR="00DB2035" w:rsidRDefault="00DB2035"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i/>
          <w:color w:val="000000"/>
          <w:sz w:val="28"/>
          <w:szCs w:val="28"/>
          <w:u w:color="000000"/>
        </w:rPr>
        <w:t xml:space="preserve">Then they said among the nations, The Lord has done great things for them </w:t>
      </w:r>
      <w:r>
        <w:rPr>
          <w:rFonts w:ascii="Georgia" w:hAnsi="Georgia" w:cs="Georgia"/>
          <w:bCs/>
          <w:color w:val="000000"/>
          <w:sz w:val="28"/>
          <w:szCs w:val="28"/>
          <w:u w:color="000000"/>
        </w:rPr>
        <w:t xml:space="preserve">(v.2). God intends for His name to be glorified among the nations, and one of the ways He does that is by protecting and preserving His chosen people Israel. He is the one who brought them back from Babylon. He is the one who re-established the nation of Israel in 1948. </w:t>
      </w:r>
    </w:p>
    <w:p w14:paraId="1AD24864" w14:textId="77777777" w:rsidR="00DB2035" w:rsidRPr="00DB2035" w:rsidRDefault="00DB2035"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4A7715D9" w14:textId="15969599" w:rsidR="00DB2035" w:rsidRDefault="00DB2035"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God also intends to bring glory to Himself by His work in your life. He intends for you to be a special, redeemed people who cause others to be surprised.</w:t>
      </w:r>
    </w:p>
    <w:p w14:paraId="102FD1F6" w14:textId="77777777" w:rsidR="00DB2035" w:rsidRDefault="00DB2035"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46391B58" w14:textId="65D53B34" w:rsidR="00235ABD" w:rsidRDefault="00235ABD" w:rsidP="00235ABD">
      <w:pPr>
        <w:pStyle w:val="p1"/>
        <w:ind w:left="720"/>
        <w:rPr>
          <w:sz w:val="28"/>
          <w:szCs w:val="28"/>
        </w:rPr>
      </w:pPr>
      <w:r w:rsidRPr="00235ABD">
        <w:rPr>
          <w:i/>
          <w:sz w:val="28"/>
          <w:szCs w:val="28"/>
        </w:rPr>
        <w:t xml:space="preserve">For the time already past is sufficient </w:t>
      </w:r>
      <w:r w:rsidRPr="00235ABD">
        <w:rPr>
          <w:i/>
          <w:iCs/>
          <w:sz w:val="28"/>
          <w:szCs w:val="28"/>
        </w:rPr>
        <w:t xml:space="preserve">for you </w:t>
      </w:r>
      <w:r w:rsidRPr="00235ABD">
        <w:rPr>
          <w:i/>
          <w:sz w:val="28"/>
          <w:szCs w:val="28"/>
        </w:rPr>
        <w:t>to have carried out the desire of the Gentiles, having pursued a course of sensuality, lusts, drunkenness, carousing, drinking parties and abominable idolatries.</w:t>
      </w:r>
      <w:r w:rsidRPr="00235ABD">
        <w:rPr>
          <w:rStyle w:val="apple-converted-space"/>
          <w:i/>
          <w:sz w:val="28"/>
          <w:szCs w:val="28"/>
        </w:rPr>
        <w:t> </w:t>
      </w:r>
      <w:r w:rsidRPr="00235ABD">
        <w:rPr>
          <w:i/>
          <w:sz w:val="28"/>
          <w:szCs w:val="28"/>
          <w:vertAlign w:val="superscript"/>
        </w:rPr>
        <w:t>4</w:t>
      </w:r>
      <w:r w:rsidRPr="00235ABD">
        <w:rPr>
          <w:i/>
          <w:sz w:val="28"/>
          <w:szCs w:val="28"/>
        </w:rPr>
        <w:t xml:space="preserve"> In </w:t>
      </w:r>
      <w:r w:rsidRPr="00235ABD">
        <w:rPr>
          <w:i/>
          <w:iCs/>
          <w:sz w:val="28"/>
          <w:szCs w:val="28"/>
        </w:rPr>
        <w:t xml:space="preserve">all </w:t>
      </w:r>
      <w:r w:rsidRPr="00235ABD">
        <w:rPr>
          <w:i/>
          <w:sz w:val="28"/>
          <w:szCs w:val="28"/>
        </w:rPr>
        <w:t xml:space="preserve">this, they are surprised that you do not run with </w:t>
      </w:r>
      <w:r w:rsidRPr="00235ABD">
        <w:rPr>
          <w:i/>
          <w:iCs/>
          <w:sz w:val="28"/>
          <w:szCs w:val="28"/>
        </w:rPr>
        <w:t xml:space="preserve">them </w:t>
      </w:r>
      <w:r w:rsidRPr="00235ABD">
        <w:rPr>
          <w:i/>
          <w:sz w:val="28"/>
          <w:szCs w:val="28"/>
        </w:rPr>
        <w:t xml:space="preserve">into the same excesses of dissipation, and they malign </w:t>
      </w:r>
      <w:r w:rsidRPr="00235ABD">
        <w:rPr>
          <w:i/>
          <w:iCs/>
          <w:sz w:val="28"/>
          <w:szCs w:val="28"/>
        </w:rPr>
        <w:t>you</w:t>
      </w:r>
      <w:r w:rsidRPr="00235ABD">
        <w:rPr>
          <w:sz w:val="28"/>
          <w:szCs w:val="28"/>
        </w:rPr>
        <w:t xml:space="preserve"> (</w:t>
      </w:r>
      <w:r w:rsidRPr="00235ABD">
        <w:rPr>
          <w:rFonts w:cs="Georgia"/>
          <w:b/>
          <w:bCs/>
          <w:color w:val="000000"/>
          <w:sz w:val="28"/>
          <w:szCs w:val="28"/>
          <w:u w:color="000000"/>
        </w:rPr>
        <w:t>1 Peter 4:3-4</w:t>
      </w:r>
      <w:r w:rsidRPr="00235ABD">
        <w:rPr>
          <w:sz w:val="28"/>
          <w:szCs w:val="28"/>
        </w:rPr>
        <w:t>)</w:t>
      </w:r>
      <w:r>
        <w:rPr>
          <w:sz w:val="28"/>
          <w:szCs w:val="28"/>
        </w:rPr>
        <w:t>.</w:t>
      </w:r>
    </w:p>
    <w:p w14:paraId="05C6D865" w14:textId="77777777" w:rsidR="000B164F" w:rsidRPr="00235ABD" w:rsidRDefault="000B164F" w:rsidP="00235ABD">
      <w:pPr>
        <w:pStyle w:val="p1"/>
        <w:ind w:left="720"/>
        <w:rPr>
          <w:sz w:val="28"/>
          <w:szCs w:val="28"/>
        </w:rPr>
      </w:pPr>
    </w:p>
    <w:p w14:paraId="384BAC1A" w14:textId="455D52AA" w:rsidR="00AB71B0" w:rsidRDefault="00DB2035" w:rsidP="00DB2035">
      <w:pPr>
        <w:widowControl w:val="0"/>
        <w:tabs>
          <w:tab w:val="left" w:pos="360"/>
          <w:tab w:val="left" w:pos="720"/>
        </w:tabs>
        <w:autoSpaceDE w:val="0"/>
        <w:autoSpaceDN w:val="0"/>
        <w:adjustRightInd w:val="0"/>
        <w:rPr>
          <w:rFonts w:ascii="Georgia" w:hAnsi="Georgia" w:cs="Georgia"/>
          <w:bCs/>
          <w:color w:val="000000"/>
          <w:sz w:val="28"/>
          <w:szCs w:val="28"/>
          <w:u w:color="000000"/>
        </w:rPr>
      </w:pPr>
      <w:r>
        <w:rPr>
          <w:rFonts w:ascii="Georgia" w:hAnsi="Georgia" w:cs="Georgia"/>
          <w:bCs/>
          <w:color w:val="000000"/>
          <w:sz w:val="28"/>
          <w:szCs w:val="28"/>
          <w:u w:color="000000"/>
        </w:rPr>
        <w:t xml:space="preserve">The exiles who returned from Babylon were living between the “Already” and the “Not Yet.” So are we. Like them, </w:t>
      </w:r>
    </w:p>
    <w:p w14:paraId="31DB4E73" w14:textId="28392923" w:rsidR="00DB2035" w:rsidRPr="00DB2035" w:rsidRDefault="00DB2035" w:rsidP="00DB2035">
      <w:pPr>
        <w:pStyle w:val="ListParagraph"/>
        <w:widowControl w:val="0"/>
        <w:numPr>
          <w:ilvl w:val="0"/>
          <w:numId w:val="4"/>
        </w:numPr>
        <w:tabs>
          <w:tab w:val="left" w:pos="360"/>
          <w:tab w:val="left" w:pos="720"/>
        </w:tabs>
        <w:autoSpaceDE w:val="0"/>
        <w:autoSpaceDN w:val="0"/>
        <w:adjustRightInd w:val="0"/>
        <w:rPr>
          <w:rFonts w:ascii="Georgia" w:hAnsi="Georgia" w:cs="Georgia"/>
          <w:bCs/>
          <w:color w:val="000000"/>
          <w:sz w:val="28"/>
          <w:szCs w:val="28"/>
          <w:u w:color="000000"/>
        </w:rPr>
      </w:pPr>
      <w:r w:rsidRPr="00DB2035">
        <w:rPr>
          <w:rFonts w:ascii="Georgia" w:hAnsi="Georgia" w:cs="Georgia"/>
          <w:bCs/>
          <w:color w:val="000000"/>
          <w:sz w:val="28"/>
          <w:szCs w:val="28"/>
          <w:u w:color="000000"/>
        </w:rPr>
        <w:t>We have the triumph of a present salvation.</w:t>
      </w:r>
    </w:p>
    <w:p w14:paraId="68E5F505" w14:textId="77777777" w:rsidR="00A84896" w:rsidRPr="003E1348" w:rsidRDefault="00A84896" w:rsidP="00232EEB">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4A162D7F" w14:textId="7D1DAE2F" w:rsidR="00AB71B0" w:rsidRPr="003E1348" w:rsidRDefault="00BD5018" w:rsidP="00BD5018">
      <w:pPr>
        <w:widowControl w:val="0"/>
        <w:tabs>
          <w:tab w:val="left" w:pos="360"/>
          <w:tab w:val="left" w:pos="720"/>
        </w:tabs>
        <w:autoSpaceDE w:val="0"/>
        <w:autoSpaceDN w:val="0"/>
        <w:adjustRightInd w:val="0"/>
        <w:rPr>
          <w:rFonts w:ascii="Georgia" w:hAnsi="Georgia" w:cs="Georgia"/>
          <w:b/>
          <w:bCs/>
          <w:color w:val="000000"/>
          <w:sz w:val="28"/>
          <w:szCs w:val="28"/>
          <w:u w:color="000000"/>
        </w:rPr>
      </w:pPr>
      <w:r w:rsidRPr="003E1348">
        <w:rPr>
          <w:rFonts w:ascii="Georgia" w:hAnsi="Georgia" w:cs="Georgia"/>
          <w:b/>
          <w:bCs/>
          <w:color w:val="000000"/>
          <w:sz w:val="28"/>
          <w:szCs w:val="28"/>
          <w:u w:color="000000"/>
        </w:rPr>
        <w:t>2.</w:t>
      </w:r>
      <w:r w:rsidRPr="003E1348">
        <w:rPr>
          <w:rFonts w:ascii="Georgia" w:hAnsi="Georgia" w:cs="Georgia"/>
          <w:b/>
          <w:bCs/>
          <w:color w:val="000000"/>
          <w:sz w:val="28"/>
          <w:szCs w:val="28"/>
          <w:u w:color="000000"/>
        </w:rPr>
        <w:tab/>
        <w:t xml:space="preserve">We have the </w:t>
      </w:r>
      <w:r w:rsidR="00B77988" w:rsidRPr="003E1348">
        <w:rPr>
          <w:rFonts w:ascii="Georgia" w:hAnsi="Georgia" w:cs="Georgia"/>
          <w:b/>
          <w:bCs/>
          <w:i/>
          <w:color w:val="000000"/>
          <w:sz w:val="28"/>
          <w:szCs w:val="28"/>
          <w:u w:val="single" w:color="000000"/>
        </w:rPr>
        <w:t>tension</w:t>
      </w:r>
      <w:r w:rsidR="00B77988" w:rsidRPr="003E1348">
        <w:rPr>
          <w:rFonts w:ascii="Georgia" w:hAnsi="Georgia" w:cs="Georgia"/>
          <w:b/>
          <w:bCs/>
          <w:color w:val="000000"/>
          <w:sz w:val="28"/>
          <w:szCs w:val="28"/>
          <w:u w:color="000000"/>
        </w:rPr>
        <w:t xml:space="preserve"> of a partial salvation</w:t>
      </w:r>
    </w:p>
    <w:p w14:paraId="25922DFA" w14:textId="77777777" w:rsidR="00235ABD" w:rsidRDefault="00235ABD" w:rsidP="00B77988">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4008688C" w14:textId="58DB5920" w:rsidR="0039236E" w:rsidRDefault="0039236E" w:rsidP="00B77988">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r>
        <w:rPr>
          <w:rFonts w:ascii="Georgia" w:hAnsi="Georgia" w:cs="Georgia"/>
          <w:bCs/>
          <w:color w:val="000000"/>
          <w:sz w:val="28"/>
          <w:szCs w:val="28"/>
          <w:u w:color="000000"/>
        </w:rPr>
        <w:t>By “partial salvation,” I refer to the fact that our salvation is not yet complete. We have not yet entered into our full inheritance as sons and daughters of God. Although I am not looking at it this morning, Romans 8 clearly describes the tension of our partial salvation. We see that truth in a picture form in Psalm 126.</w:t>
      </w:r>
    </w:p>
    <w:p w14:paraId="1D9F9F8C" w14:textId="77777777" w:rsidR="0039236E" w:rsidRDefault="0039236E" w:rsidP="00B77988">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5764CAAE" w14:textId="79A6D8B3" w:rsidR="00235ABD" w:rsidRDefault="00235ABD" w:rsidP="00235ABD">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r w:rsidRPr="00235ABD">
        <w:rPr>
          <w:rFonts w:ascii="Georgia" w:hAnsi="Georgia" w:cs="Georgia"/>
          <w:bCs/>
          <w:i/>
          <w:color w:val="000000"/>
          <w:sz w:val="28"/>
          <w:szCs w:val="28"/>
          <w:u w:color="000000"/>
        </w:rPr>
        <w:t>Restore our captivity, O LORD, As the streams in the South</w:t>
      </w:r>
      <w:r w:rsidRPr="00235ABD">
        <w:rPr>
          <w:rFonts w:ascii="Georgia" w:hAnsi="Georgia" w:cs="Georgia"/>
          <w:bCs/>
          <w:color w:val="000000"/>
          <w:sz w:val="28"/>
          <w:szCs w:val="28"/>
          <w:u w:color="000000"/>
        </w:rPr>
        <w:t xml:space="preserve"> (</w:t>
      </w:r>
      <w:r w:rsidRPr="00235ABD">
        <w:rPr>
          <w:rFonts w:ascii="Georgia" w:hAnsi="Georgia" w:cs="Georgia"/>
          <w:b/>
          <w:bCs/>
          <w:color w:val="000000"/>
          <w:sz w:val="28"/>
          <w:szCs w:val="28"/>
          <w:u w:color="000000"/>
        </w:rPr>
        <w:t>Psalm 126:4</w:t>
      </w:r>
      <w:r w:rsidRPr="00235ABD">
        <w:rPr>
          <w:rFonts w:ascii="Georgia" w:hAnsi="Georgia" w:cs="Georgia"/>
          <w:bCs/>
          <w:color w:val="000000"/>
          <w:sz w:val="28"/>
          <w:szCs w:val="28"/>
          <w:u w:color="000000"/>
        </w:rPr>
        <w:t>)</w:t>
      </w:r>
      <w:r>
        <w:rPr>
          <w:rFonts w:ascii="Georgia" w:hAnsi="Georgia" w:cs="Georgia"/>
          <w:bCs/>
          <w:color w:val="000000"/>
          <w:sz w:val="28"/>
          <w:szCs w:val="28"/>
          <w:u w:color="000000"/>
        </w:rPr>
        <w:t>.</w:t>
      </w:r>
    </w:p>
    <w:p w14:paraId="53584A0D" w14:textId="53C11FDB" w:rsidR="00B77988" w:rsidRPr="003E1348" w:rsidRDefault="00DB2035" w:rsidP="00A33ABE">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r>
        <w:rPr>
          <w:rFonts w:ascii="Georgia" w:hAnsi="Georgia" w:cs="Georgia"/>
          <w:bCs/>
          <w:color w:val="000000"/>
          <w:sz w:val="28"/>
          <w:szCs w:val="28"/>
          <w:u w:color="000000"/>
        </w:rPr>
        <w:t>At first this seems like a strange prayer. They had already been restored from captivi</w:t>
      </w:r>
      <w:r w:rsidR="00A25C57">
        <w:rPr>
          <w:rFonts w:ascii="Georgia" w:hAnsi="Georgia" w:cs="Georgia"/>
          <w:bCs/>
          <w:color w:val="000000"/>
          <w:sz w:val="28"/>
          <w:szCs w:val="28"/>
          <w:u w:color="000000"/>
        </w:rPr>
        <w:t>ty. Yes, that is true, but many</w:t>
      </w:r>
      <w:r>
        <w:rPr>
          <w:rFonts w:ascii="Georgia" w:hAnsi="Georgia" w:cs="Georgia"/>
          <w:bCs/>
          <w:color w:val="000000"/>
          <w:sz w:val="28"/>
          <w:szCs w:val="28"/>
          <w:u w:color="000000"/>
        </w:rPr>
        <w:t xml:space="preserve"> more Israelites were still living in a distant</w:t>
      </w:r>
      <w:r w:rsidR="00A25C57">
        <w:rPr>
          <w:rFonts w:ascii="Georgia" w:hAnsi="Georgia" w:cs="Georgia"/>
          <w:bCs/>
          <w:color w:val="000000"/>
          <w:sz w:val="28"/>
          <w:szCs w:val="28"/>
          <w:u w:color="000000"/>
        </w:rPr>
        <w:t>, pagan</w:t>
      </w:r>
      <w:r>
        <w:rPr>
          <w:rFonts w:ascii="Georgia" w:hAnsi="Georgia" w:cs="Georgia"/>
          <w:bCs/>
          <w:color w:val="000000"/>
          <w:sz w:val="28"/>
          <w:szCs w:val="28"/>
          <w:u w:color="000000"/>
        </w:rPr>
        <w:t xml:space="preserve"> land. In addition, when the Jews came back into the</w:t>
      </w:r>
      <w:r w:rsidR="00A25C57">
        <w:rPr>
          <w:rFonts w:ascii="Georgia" w:hAnsi="Georgia" w:cs="Georgia"/>
          <w:bCs/>
          <w:color w:val="000000"/>
          <w:sz w:val="28"/>
          <w:szCs w:val="28"/>
          <w:u w:color="000000"/>
        </w:rPr>
        <w:t>ir own</w:t>
      </w:r>
      <w:r>
        <w:rPr>
          <w:rFonts w:ascii="Georgia" w:hAnsi="Georgia" w:cs="Georgia"/>
          <w:bCs/>
          <w:color w:val="000000"/>
          <w:sz w:val="28"/>
          <w:szCs w:val="28"/>
          <w:u w:color="000000"/>
        </w:rPr>
        <w:t xml:space="preserve"> </w:t>
      </w:r>
      <w:r w:rsidR="00F41C07">
        <w:rPr>
          <w:rFonts w:ascii="Georgia" w:hAnsi="Georgia" w:cs="Georgia"/>
          <w:bCs/>
          <w:color w:val="000000"/>
          <w:sz w:val="28"/>
          <w:szCs w:val="28"/>
          <w:u w:color="000000"/>
        </w:rPr>
        <w:t>country</w:t>
      </w:r>
      <w:r>
        <w:rPr>
          <w:rFonts w:ascii="Georgia" w:hAnsi="Georgia" w:cs="Georgia"/>
          <w:bCs/>
          <w:color w:val="000000"/>
          <w:sz w:val="28"/>
          <w:szCs w:val="28"/>
          <w:u w:color="000000"/>
        </w:rPr>
        <w:t xml:space="preserve">, there was a lot of hard work to be done. They had to reclaim their lands. They had to rebuild </w:t>
      </w:r>
      <w:r w:rsidR="00A33ABE">
        <w:rPr>
          <w:rFonts w:ascii="Georgia" w:hAnsi="Georgia" w:cs="Georgia"/>
          <w:bCs/>
          <w:color w:val="000000"/>
          <w:sz w:val="28"/>
          <w:szCs w:val="28"/>
          <w:u w:color="000000"/>
        </w:rPr>
        <w:t>the temple</w:t>
      </w:r>
      <w:r>
        <w:rPr>
          <w:rFonts w:ascii="Georgia" w:hAnsi="Georgia" w:cs="Georgia"/>
          <w:bCs/>
          <w:color w:val="000000"/>
          <w:sz w:val="28"/>
          <w:szCs w:val="28"/>
          <w:u w:color="000000"/>
        </w:rPr>
        <w:t>. They had to re</w:t>
      </w:r>
      <w:r w:rsidR="00A33ABE">
        <w:rPr>
          <w:rFonts w:ascii="Georgia" w:hAnsi="Georgia" w:cs="Georgia"/>
          <w:bCs/>
          <w:color w:val="000000"/>
          <w:sz w:val="28"/>
          <w:szCs w:val="28"/>
          <w:u w:color="000000"/>
        </w:rPr>
        <w:t xml:space="preserve">build their houses. They had to rebuild the city. Much had to be done before their captivity was finally restored. So </w:t>
      </w:r>
      <w:r w:rsidR="007E2C78">
        <w:rPr>
          <w:rFonts w:ascii="Georgia" w:hAnsi="Georgia" w:cs="Georgia"/>
          <w:bCs/>
          <w:color w:val="000000"/>
          <w:sz w:val="28"/>
          <w:szCs w:val="28"/>
          <w:u w:color="000000"/>
        </w:rPr>
        <w:t xml:space="preserve">the </w:t>
      </w:r>
      <w:r w:rsidR="00A33ABE">
        <w:rPr>
          <w:rFonts w:ascii="Georgia" w:hAnsi="Georgia" w:cs="Georgia"/>
          <w:bCs/>
          <w:color w:val="000000"/>
          <w:sz w:val="28"/>
          <w:szCs w:val="28"/>
          <w:u w:color="000000"/>
        </w:rPr>
        <w:t>Psalm uses a metaphor that we can aptly apply to ourselves.</w:t>
      </w:r>
    </w:p>
    <w:p w14:paraId="76B03CA1" w14:textId="77777777" w:rsidR="00B77988" w:rsidRPr="003E1348" w:rsidRDefault="00B77988" w:rsidP="00B77988">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26B3F7BA" w14:textId="74458594" w:rsidR="000A4665" w:rsidRPr="00A33ABE" w:rsidRDefault="000A4665" w:rsidP="00B77988">
      <w:pPr>
        <w:widowControl w:val="0"/>
        <w:tabs>
          <w:tab w:val="left" w:pos="360"/>
          <w:tab w:val="left" w:pos="720"/>
        </w:tabs>
        <w:autoSpaceDE w:val="0"/>
        <w:autoSpaceDN w:val="0"/>
        <w:adjustRightInd w:val="0"/>
        <w:ind w:left="360"/>
        <w:rPr>
          <w:rFonts w:ascii="Georgia" w:hAnsi="Georgia" w:cs="Georgia"/>
          <w:b/>
          <w:bCs/>
          <w:color w:val="000000"/>
          <w:sz w:val="28"/>
          <w:szCs w:val="28"/>
          <w:u w:color="000000"/>
        </w:rPr>
      </w:pPr>
      <w:r w:rsidRPr="00A33ABE">
        <w:rPr>
          <w:rFonts w:ascii="Georgia" w:hAnsi="Georgia" w:cs="Georgia"/>
          <w:b/>
          <w:bCs/>
          <w:color w:val="000000"/>
          <w:sz w:val="28"/>
          <w:szCs w:val="28"/>
          <w:u w:color="000000"/>
        </w:rPr>
        <w:t>A.</w:t>
      </w:r>
      <w:r w:rsidRPr="00A33ABE">
        <w:rPr>
          <w:rFonts w:ascii="Georgia" w:hAnsi="Georgia" w:cs="Georgia"/>
          <w:b/>
          <w:bCs/>
          <w:color w:val="000000"/>
          <w:sz w:val="28"/>
          <w:szCs w:val="28"/>
          <w:u w:color="000000"/>
        </w:rPr>
        <w:tab/>
      </w:r>
      <w:r w:rsidR="00EB47DE" w:rsidRPr="00A33ABE">
        <w:rPr>
          <w:rFonts w:ascii="Georgia" w:hAnsi="Georgia" w:cs="Georgia"/>
          <w:b/>
          <w:bCs/>
          <w:color w:val="000000"/>
          <w:sz w:val="28"/>
          <w:szCs w:val="28"/>
          <w:u w:color="000000"/>
        </w:rPr>
        <w:t>We l</w:t>
      </w:r>
      <w:r w:rsidR="000D51BA" w:rsidRPr="00A33ABE">
        <w:rPr>
          <w:rFonts w:ascii="Georgia" w:hAnsi="Georgia" w:cs="Georgia"/>
          <w:b/>
          <w:bCs/>
          <w:color w:val="000000"/>
          <w:sz w:val="28"/>
          <w:szCs w:val="28"/>
          <w:u w:color="000000"/>
        </w:rPr>
        <w:t>ive amidst</w:t>
      </w:r>
      <w:r w:rsidR="00EB47DE" w:rsidRPr="00A33ABE">
        <w:rPr>
          <w:rFonts w:ascii="Georgia" w:hAnsi="Georgia" w:cs="Georgia"/>
          <w:b/>
          <w:bCs/>
          <w:color w:val="000000"/>
          <w:sz w:val="28"/>
          <w:szCs w:val="28"/>
          <w:u w:color="000000"/>
        </w:rPr>
        <w:t xml:space="preserve"> </w:t>
      </w:r>
      <w:r w:rsidR="00EB47DE" w:rsidRPr="00A33ABE">
        <w:rPr>
          <w:rFonts w:ascii="Georgia" w:hAnsi="Georgia" w:cs="Georgia"/>
          <w:b/>
          <w:bCs/>
          <w:i/>
          <w:color w:val="000000"/>
          <w:sz w:val="28"/>
          <w:szCs w:val="28"/>
          <w:u w:val="single" w:color="000000"/>
        </w:rPr>
        <w:t xml:space="preserve">barren </w:t>
      </w:r>
      <w:r w:rsidR="000D51BA" w:rsidRPr="00A33ABE">
        <w:rPr>
          <w:rFonts w:ascii="Georgia" w:hAnsi="Georgia" w:cs="Georgia"/>
          <w:b/>
          <w:bCs/>
          <w:i/>
          <w:color w:val="000000"/>
          <w:sz w:val="28"/>
          <w:szCs w:val="28"/>
          <w:u w:val="single" w:color="000000"/>
        </w:rPr>
        <w:t>sands</w:t>
      </w:r>
    </w:p>
    <w:p w14:paraId="5264E300" w14:textId="77777777" w:rsidR="00EB47DE" w:rsidRDefault="00EB47DE" w:rsidP="00EB47DE">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1F227FAD" w14:textId="30512C12" w:rsidR="00A33ABE" w:rsidRDefault="00A33ABE" w:rsidP="00EB47DE">
      <w:pPr>
        <w:widowControl w:val="0"/>
        <w:tabs>
          <w:tab w:val="left" w:pos="360"/>
          <w:tab w:val="left" w:pos="720"/>
        </w:tabs>
        <w:autoSpaceDE w:val="0"/>
        <w:autoSpaceDN w:val="0"/>
        <w:adjustRightInd w:val="0"/>
        <w:ind w:left="720"/>
        <w:rPr>
          <w:rFonts w:ascii="Georgia" w:hAnsi="Georgia" w:cs="Georgia"/>
          <w:bCs/>
          <w:i/>
          <w:color w:val="000000"/>
          <w:sz w:val="28"/>
          <w:szCs w:val="28"/>
          <w:u w:color="000000"/>
        </w:rPr>
      </w:pPr>
      <w:r>
        <w:rPr>
          <w:rFonts w:ascii="Georgia" w:hAnsi="Georgia" w:cs="Georgia"/>
          <w:bCs/>
          <w:color w:val="000000"/>
          <w:sz w:val="28"/>
          <w:szCs w:val="28"/>
          <w:u w:color="000000"/>
        </w:rPr>
        <w:t xml:space="preserve">In this passage, the South with a capital S refers to the desert wilderness of southern Palestine called the Negev. It is a barren place of sand and rocks and canyons. After the joyful shouting was over, the returned captives looked at Jerusalem and said, </w:t>
      </w:r>
      <w:r>
        <w:rPr>
          <w:rFonts w:ascii="Georgia" w:hAnsi="Georgia" w:cs="Georgia"/>
          <w:bCs/>
          <w:i/>
          <w:color w:val="000000"/>
          <w:sz w:val="28"/>
          <w:szCs w:val="28"/>
          <w:u w:color="000000"/>
        </w:rPr>
        <w:t>This place is a wasteland like the southern desert.</w:t>
      </w:r>
    </w:p>
    <w:p w14:paraId="35147EDD" w14:textId="77777777" w:rsidR="00A33ABE" w:rsidRDefault="00A33ABE" w:rsidP="00EB47DE">
      <w:pPr>
        <w:widowControl w:val="0"/>
        <w:tabs>
          <w:tab w:val="left" w:pos="360"/>
          <w:tab w:val="left" w:pos="720"/>
        </w:tabs>
        <w:autoSpaceDE w:val="0"/>
        <w:autoSpaceDN w:val="0"/>
        <w:adjustRightInd w:val="0"/>
        <w:ind w:left="720"/>
        <w:rPr>
          <w:rFonts w:ascii="Georgia" w:hAnsi="Georgia" w:cs="Georgia"/>
          <w:bCs/>
          <w:i/>
          <w:color w:val="000000"/>
          <w:sz w:val="28"/>
          <w:szCs w:val="28"/>
          <w:u w:color="000000"/>
        </w:rPr>
      </w:pPr>
    </w:p>
    <w:p w14:paraId="6E53B355" w14:textId="23ECFB7C" w:rsidR="00A33ABE" w:rsidRDefault="00A33ABE" w:rsidP="00EB47DE">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Brothers and sisters, when the Lord saves us, our mouths are filled with joyful laughter, but very often we go through periods when we feel as if we are living amidst barren sands.</w:t>
      </w:r>
      <w:r w:rsidR="00895CF5">
        <w:rPr>
          <w:rFonts w:ascii="Georgia" w:hAnsi="Georgia" w:cs="Georgia"/>
          <w:bCs/>
          <w:color w:val="000000"/>
          <w:sz w:val="28"/>
          <w:szCs w:val="28"/>
          <w:u w:color="000000"/>
        </w:rPr>
        <w:t xml:space="preserve"> We are saved; we are headed to heaven; we have the indwelling Holy Spirit; we have many good gifts from the Lord already, but we are undergoing great trials. </w:t>
      </w:r>
      <w:r w:rsidR="002A2023">
        <w:rPr>
          <w:rFonts w:ascii="Georgia" w:hAnsi="Georgia" w:cs="Georgia"/>
          <w:bCs/>
          <w:color w:val="000000"/>
          <w:sz w:val="28"/>
          <w:szCs w:val="28"/>
          <w:u w:color="000000"/>
        </w:rPr>
        <w:t>The spiritual desert</w:t>
      </w:r>
      <w:r w:rsidR="00895CF5">
        <w:rPr>
          <w:rFonts w:ascii="Georgia" w:hAnsi="Georgia" w:cs="Georgia"/>
          <w:bCs/>
          <w:color w:val="000000"/>
          <w:sz w:val="28"/>
          <w:szCs w:val="28"/>
          <w:u w:color="000000"/>
        </w:rPr>
        <w:t xml:space="preserve"> is a very common and normal </w:t>
      </w:r>
      <w:r w:rsidR="002A2023">
        <w:rPr>
          <w:rFonts w:ascii="Georgia" w:hAnsi="Georgia" w:cs="Georgia"/>
          <w:bCs/>
          <w:color w:val="000000"/>
          <w:sz w:val="28"/>
          <w:szCs w:val="28"/>
          <w:u w:color="000000"/>
        </w:rPr>
        <w:t xml:space="preserve">part of our </w:t>
      </w:r>
      <w:r w:rsidR="00895CF5">
        <w:rPr>
          <w:rFonts w:ascii="Georgia" w:hAnsi="Georgia" w:cs="Georgia"/>
          <w:bCs/>
          <w:color w:val="000000"/>
          <w:sz w:val="28"/>
          <w:szCs w:val="28"/>
          <w:u w:color="000000"/>
        </w:rPr>
        <w:t xml:space="preserve">experience </w:t>
      </w:r>
      <w:r w:rsidR="002A2023">
        <w:rPr>
          <w:rFonts w:ascii="Georgia" w:hAnsi="Georgia" w:cs="Georgia"/>
          <w:bCs/>
          <w:color w:val="000000"/>
          <w:sz w:val="28"/>
          <w:szCs w:val="28"/>
          <w:u w:color="000000"/>
        </w:rPr>
        <w:t>as</w:t>
      </w:r>
      <w:r w:rsidR="00895CF5">
        <w:rPr>
          <w:rFonts w:ascii="Georgia" w:hAnsi="Georgia" w:cs="Georgia"/>
          <w:bCs/>
          <w:color w:val="000000"/>
          <w:sz w:val="28"/>
          <w:szCs w:val="28"/>
          <w:u w:color="000000"/>
        </w:rPr>
        <w:t xml:space="preserve"> believers. In </w:t>
      </w:r>
      <w:r w:rsidR="002A2023">
        <w:rPr>
          <w:rFonts w:ascii="Georgia" w:hAnsi="Georgia" w:cs="Georgia"/>
          <w:bCs/>
          <w:color w:val="000000"/>
          <w:sz w:val="28"/>
          <w:szCs w:val="28"/>
          <w:u w:color="000000"/>
        </w:rPr>
        <w:t>desert times of life</w:t>
      </w:r>
      <w:r w:rsidR="00895CF5">
        <w:rPr>
          <w:rFonts w:ascii="Georgia" w:hAnsi="Georgia" w:cs="Georgia"/>
          <w:bCs/>
          <w:color w:val="000000"/>
          <w:sz w:val="28"/>
          <w:szCs w:val="28"/>
          <w:u w:color="000000"/>
        </w:rPr>
        <w:t>–</w:t>
      </w:r>
    </w:p>
    <w:p w14:paraId="0988E545" w14:textId="77777777" w:rsidR="00A33ABE" w:rsidRPr="003E1348" w:rsidRDefault="00A33ABE" w:rsidP="00895CF5">
      <w:pPr>
        <w:widowControl w:val="0"/>
        <w:tabs>
          <w:tab w:val="left" w:pos="360"/>
          <w:tab w:val="left" w:pos="720"/>
        </w:tabs>
        <w:autoSpaceDE w:val="0"/>
        <w:autoSpaceDN w:val="0"/>
        <w:adjustRightInd w:val="0"/>
        <w:rPr>
          <w:rFonts w:ascii="Georgia" w:hAnsi="Georgia" w:cs="Georgia"/>
          <w:bCs/>
          <w:color w:val="000000"/>
          <w:sz w:val="28"/>
          <w:szCs w:val="28"/>
          <w:u w:color="000000"/>
        </w:rPr>
      </w:pPr>
    </w:p>
    <w:p w14:paraId="6212DA8E" w14:textId="02C542B8" w:rsidR="00B77988" w:rsidRPr="00A33ABE" w:rsidRDefault="00EB47DE" w:rsidP="00EB47DE">
      <w:pPr>
        <w:widowControl w:val="0"/>
        <w:tabs>
          <w:tab w:val="left" w:pos="360"/>
          <w:tab w:val="left" w:pos="720"/>
        </w:tabs>
        <w:autoSpaceDE w:val="0"/>
        <w:autoSpaceDN w:val="0"/>
        <w:adjustRightInd w:val="0"/>
        <w:ind w:left="360"/>
        <w:rPr>
          <w:rFonts w:ascii="Georgia" w:hAnsi="Georgia" w:cs="Georgia"/>
          <w:b/>
          <w:bCs/>
          <w:color w:val="000000"/>
          <w:sz w:val="28"/>
          <w:szCs w:val="28"/>
          <w:u w:color="000000"/>
        </w:rPr>
      </w:pPr>
      <w:r w:rsidRPr="00A33ABE">
        <w:rPr>
          <w:rFonts w:ascii="Georgia" w:hAnsi="Georgia" w:cs="Georgia"/>
          <w:b/>
          <w:bCs/>
          <w:color w:val="000000"/>
          <w:sz w:val="28"/>
          <w:szCs w:val="28"/>
          <w:u w:color="000000"/>
        </w:rPr>
        <w:t>B.</w:t>
      </w:r>
      <w:r w:rsidRPr="00A33ABE">
        <w:rPr>
          <w:rFonts w:ascii="Georgia" w:hAnsi="Georgia" w:cs="Georgia"/>
          <w:b/>
          <w:bCs/>
          <w:color w:val="000000"/>
          <w:sz w:val="28"/>
          <w:szCs w:val="28"/>
          <w:u w:color="000000"/>
        </w:rPr>
        <w:tab/>
        <w:t xml:space="preserve">We long for </w:t>
      </w:r>
      <w:r w:rsidRPr="00A33ABE">
        <w:rPr>
          <w:rFonts w:ascii="Georgia" w:hAnsi="Georgia" w:cs="Georgia"/>
          <w:b/>
          <w:bCs/>
          <w:i/>
          <w:color w:val="000000"/>
          <w:sz w:val="28"/>
          <w:szCs w:val="28"/>
          <w:u w:val="single" w:color="000000"/>
        </w:rPr>
        <w:t>blessed streams</w:t>
      </w:r>
    </w:p>
    <w:p w14:paraId="08577359" w14:textId="77777777" w:rsidR="00B77988" w:rsidRDefault="00B77988" w:rsidP="00EB47DE">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164E1703" w14:textId="4281A060" w:rsidR="00895CF5" w:rsidRDefault="00895CF5" w:rsidP="00EB47DE">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i/>
          <w:color w:val="000000"/>
          <w:sz w:val="28"/>
          <w:szCs w:val="28"/>
          <w:u w:color="000000"/>
        </w:rPr>
        <w:t xml:space="preserve">Restore our captivity, O Lord, as the streams in the South </w:t>
      </w:r>
      <w:r>
        <w:rPr>
          <w:rFonts w:ascii="Georgia" w:hAnsi="Georgia" w:cs="Georgia"/>
          <w:bCs/>
          <w:color w:val="000000"/>
          <w:sz w:val="28"/>
          <w:szCs w:val="28"/>
          <w:u w:color="000000"/>
        </w:rPr>
        <w:t>(v. 4).</w:t>
      </w:r>
    </w:p>
    <w:p w14:paraId="18B66343" w14:textId="0BA4C94D" w:rsidR="000D4CE9" w:rsidRDefault="00895CF5" w:rsidP="000D4CE9">
      <w:pPr>
        <w:ind w:left="720"/>
        <w:rPr>
          <w:rFonts w:ascii="Georgia" w:hAnsi="Georgia" w:cs="Georgia"/>
          <w:bCs/>
          <w:color w:val="000000"/>
          <w:sz w:val="28"/>
          <w:szCs w:val="28"/>
          <w:u w:color="000000"/>
        </w:rPr>
      </w:pPr>
      <w:r>
        <w:rPr>
          <w:rFonts w:ascii="Georgia" w:hAnsi="Georgia" w:cs="Georgia"/>
          <w:bCs/>
          <w:color w:val="000000"/>
          <w:sz w:val="28"/>
          <w:szCs w:val="28"/>
          <w:u w:color="000000"/>
        </w:rPr>
        <w:t>The stream beds in the southern desert</w:t>
      </w:r>
      <w:r w:rsidR="00E635A0">
        <w:rPr>
          <w:rFonts w:ascii="Georgia" w:hAnsi="Georgia" w:cs="Georgia"/>
          <w:bCs/>
          <w:color w:val="000000"/>
          <w:sz w:val="28"/>
          <w:szCs w:val="28"/>
          <w:u w:color="000000"/>
        </w:rPr>
        <w:t xml:space="preserve"> of Palestine are normally dry. L</w:t>
      </w:r>
      <w:r>
        <w:rPr>
          <w:rFonts w:ascii="Georgia" w:hAnsi="Georgia" w:cs="Georgia"/>
          <w:bCs/>
          <w:color w:val="000000"/>
          <w:sz w:val="28"/>
          <w:szCs w:val="28"/>
          <w:u w:color="000000"/>
        </w:rPr>
        <w:t>ike the ar</w:t>
      </w:r>
      <w:r w:rsidR="00E635A0">
        <w:rPr>
          <w:rFonts w:ascii="Georgia" w:hAnsi="Georgia" w:cs="Georgia"/>
          <w:bCs/>
          <w:color w:val="000000"/>
          <w:sz w:val="28"/>
          <w:szCs w:val="28"/>
          <w:u w:color="000000"/>
        </w:rPr>
        <w:t>ro</w:t>
      </w:r>
      <w:r>
        <w:rPr>
          <w:rFonts w:ascii="Georgia" w:hAnsi="Georgia" w:cs="Georgia"/>
          <w:bCs/>
          <w:color w:val="000000"/>
          <w:sz w:val="28"/>
          <w:szCs w:val="28"/>
          <w:u w:color="000000"/>
        </w:rPr>
        <w:t>yos</w:t>
      </w:r>
      <w:r w:rsidR="00E635A0">
        <w:rPr>
          <w:rFonts w:ascii="Georgia" w:hAnsi="Georgia" w:cs="Georgia"/>
          <w:bCs/>
          <w:color w:val="000000"/>
          <w:sz w:val="28"/>
          <w:szCs w:val="28"/>
          <w:u w:color="000000"/>
        </w:rPr>
        <w:t xml:space="preserve"> in the American south west, they are subject to flash flooding. The sky may be clear above the dry river bed, but when a heavy rain falls in the distant mountains, a wall of water may come rushing down the canyon with destructive force.</w:t>
      </w:r>
      <w:r w:rsidR="000D4CE9">
        <w:rPr>
          <w:rFonts w:ascii="Georgia" w:hAnsi="Georgia" w:cs="Georgia"/>
          <w:bCs/>
          <w:color w:val="000000"/>
          <w:sz w:val="28"/>
          <w:szCs w:val="28"/>
          <w:u w:color="000000"/>
        </w:rPr>
        <w:t xml:space="preserve"> Motorists frequently underestimate the depth and destructive power of a flooded roadway. </w:t>
      </w:r>
      <w:r w:rsidR="000D4CE9" w:rsidRPr="000D4CE9">
        <w:rPr>
          <w:rFonts w:ascii="Georgia" w:hAnsi="Georgia" w:cs="Georgia"/>
          <w:bCs/>
          <w:color w:val="000000"/>
          <w:sz w:val="28"/>
          <w:szCs w:val="28"/>
          <w:u w:color="000000"/>
        </w:rPr>
        <w:t>More than half of the fatalities attributed to flash floods are people swept away in vehicles when trying to cross flooded intersections.</w:t>
      </w:r>
    </w:p>
    <w:p w14:paraId="2F42718E" w14:textId="77777777" w:rsidR="000D4CE9" w:rsidRDefault="000D4CE9" w:rsidP="000D4CE9">
      <w:pPr>
        <w:ind w:left="720"/>
        <w:rPr>
          <w:rFonts w:ascii="Georgia" w:hAnsi="Georgia" w:cs="Georgia"/>
          <w:bCs/>
          <w:color w:val="000000"/>
          <w:sz w:val="28"/>
          <w:szCs w:val="28"/>
          <w:u w:color="000000"/>
        </w:rPr>
      </w:pPr>
    </w:p>
    <w:p w14:paraId="230B3313" w14:textId="7F47F1FD" w:rsidR="000D4CE9" w:rsidRDefault="000D4CE9" w:rsidP="000D4CE9">
      <w:pPr>
        <w:ind w:left="720"/>
        <w:rPr>
          <w:rFonts w:ascii="Georgia" w:hAnsi="Georgia" w:cs="Georgia"/>
          <w:bCs/>
          <w:color w:val="000000"/>
          <w:sz w:val="28"/>
          <w:szCs w:val="28"/>
          <w:u w:color="000000"/>
        </w:rPr>
      </w:pPr>
      <w:r>
        <w:rPr>
          <w:rFonts w:ascii="Georgia" w:hAnsi="Georgia" w:cs="Georgia"/>
          <w:bCs/>
          <w:color w:val="000000"/>
          <w:sz w:val="28"/>
          <w:szCs w:val="28"/>
          <w:u w:color="000000"/>
        </w:rPr>
        <w:t>The psalm writer didn’t drive a car, and he wasn’t thinking about drowning in a flood. What he wanted was for the Lord to make a sudden change in his dry, barren surroundings. He wanted life and peace and joy and prosperity to return to Jerusalem along with a great multitude of fellow Jews.</w:t>
      </w:r>
    </w:p>
    <w:p w14:paraId="061B7A90" w14:textId="77777777" w:rsidR="000D4CE9" w:rsidRDefault="000D4CE9" w:rsidP="000D4CE9">
      <w:pPr>
        <w:ind w:left="720"/>
        <w:rPr>
          <w:rFonts w:ascii="Georgia" w:hAnsi="Georgia" w:cs="Georgia"/>
          <w:bCs/>
          <w:color w:val="000000"/>
          <w:sz w:val="28"/>
          <w:szCs w:val="28"/>
          <w:u w:color="000000"/>
        </w:rPr>
      </w:pPr>
    </w:p>
    <w:p w14:paraId="06C4AF31" w14:textId="2D0F2352" w:rsidR="00895CF5" w:rsidRDefault="000D4CE9" w:rsidP="0039236E">
      <w:pPr>
        <w:ind w:left="720"/>
        <w:rPr>
          <w:rFonts w:eastAsia="Times New Roman"/>
        </w:rPr>
      </w:pPr>
      <w:r>
        <w:rPr>
          <w:rFonts w:ascii="Georgia" w:hAnsi="Georgia" w:cs="Georgia"/>
          <w:bCs/>
          <w:color w:val="000000"/>
          <w:sz w:val="28"/>
          <w:szCs w:val="28"/>
          <w:u w:color="000000"/>
        </w:rPr>
        <w:t xml:space="preserve">As we live between the “Already” and the “Not Yet” we often long for </w:t>
      </w:r>
      <w:r w:rsidR="0039236E">
        <w:rPr>
          <w:rFonts w:ascii="Georgia" w:hAnsi="Georgia" w:cs="Georgia"/>
          <w:bCs/>
          <w:color w:val="000000"/>
          <w:sz w:val="28"/>
          <w:szCs w:val="28"/>
          <w:u w:color="000000"/>
        </w:rPr>
        <w:t>refreshing streams to bring back the green vegetation along the banks of our desert canyons.</w:t>
      </w:r>
    </w:p>
    <w:p w14:paraId="38CABB16" w14:textId="77777777" w:rsidR="0039236E" w:rsidRPr="0039236E" w:rsidRDefault="0039236E" w:rsidP="0039236E">
      <w:pPr>
        <w:rPr>
          <w:rFonts w:ascii="Georgia" w:hAnsi="Georgia" w:cs="Georgia"/>
          <w:bCs/>
          <w:color w:val="000000"/>
          <w:sz w:val="28"/>
          <w:szCs w:val="28"/>
          <w:u w:color="000000"/>
        </w:rPr>
      </w:pPr>
    </w:p>
    <w:p w14:paraId="5477FA9B" w14:textId="4FE7C49A" w:rsidR="0039236E" w:rsidRDefault="0039236E" w:rsidP="0039236E">
      <w:pPr>
        <w:rPr>
          <w:rFonts w:ascii="Georgia" w:hAnsi="Georgia" w:cs="Georgia"/>
          <w:bCs/>
          <w:color w:val="000000"/>
          <w:sz w:val="28"/>
          <w:szCs w:val="28"/>
          <w:u w:color="000000"/>
        </w:rPr>
      </w:pPr>
      <w:r>
        <w:rPr>
          <w:rFonts w:ascii="Georgia" w:hAnsi="Georgia" w:cs="Georgia"/>
          <w:bCs/>
          <w:color w:val="000000"/>
          <w:sz w:val="28"/>
          <w:szCs w:val="28"/>
          <w:u w:color="000000"/>
        </w:rPr>
        <w:t xml:space="preserve">In this “Already” but “Not Yet” phase of our lives, </w:t>
      </w:r>
    </w:p>
    <w:p w14:paraId="7230A99C" w14:textId="678B0A6F" w:rsidR="0039236E" w:rsidRDefault="0039236E" w:rsidP="0039236E">
      <w:pPr>
        <w:pStyle w:val="ListParagraph"/>
        <w:numPr>
          <w:ilvl w:val="0"/>
          <w:numId w:val="4"/>
        </w:numPr>
        <w:rPr>
          <w:rFonts w:ascii="Georgia" w:hAnsi="Georgia" w:cs="Georgia"/>
          <w:bCs/>
          <w:color w:val="000000"/>
          <w:sz w:val="28"/>
          <w:szCs w:val="28"/>
          <w:u w:color="000000"/>
        </w:rPr>
      </w:pPr>
      <w:r>
        <w:rPr>
          <w:rFonts w:ascii="Georgia" w:hAnsi="Georgia" w:cs="Georgia"/>
          <w:bCs/>
          <w:color w:val="000000"/>
          <w:sz w:val="28"/>
          <w:szCs w:val="28"/>
          <w:u w:color="000000"/>
        </w:rPr>
        <w:t>We have the triumph of a present salvation</w:t>
      </w:r>
    </w:p>
    <w:p w14:paraId="20974DA9" w14:textId="5C1C2D72" w:rsidR="0039236E" w:rsidRPr="0039236E" w:rsidRDefault="0039236E" w:rsidP="0039236E">
      <w:pPr>
        <w:pStyle w:val="ListParagraph"/>
        <w:numPr>
          <w:ilvl w:val="0"/>
          <w:numId w:val="4"/>
        </w:numPr>
        <w:rPr>
          <w:rFonts w:ascii="Georgia" w:hAnsi="Georgia" w:cs="Georgia"/>
          <w:bCs/>
          <w:color w:val="000000"/>
          <w:sz w:val="28"/>
          <w:szCs w:val="28"/>
          <w:u w:color="000000"/>
        </w:rPr>
      </w:pPr>
      <w:r>
        <w:rPr>
          <w:rFonts w:ascii="Georgia" w:hAnsi="Georgia" w:cs="Georgia"/>
          <w:bCs/>
          <w:color w:val="000000"/>
          <w:sz w:val="28"/>
          <w:szCs w:val="28"/>
          <w:u w:color="000000"/>
        </w:rPr>
        <w:t>We have the tension of a partial salvation</w:t>
      </w:r>
    </w:p>
    <w:p w14:paraId="4CD579B3" w14:textId="77777777" w:rsidR="00895CF5" w:rsidRPr="003E1348" w:rsidRDefault="00895CF5" w:rsidP="0039236E">
      <w:pPr>
        <w:rPr>
          <w:rFonts w:ascii="Georgia" w:hAnsi="Georgia" w:cs="Georgia"/>
          <w:bCs/>
          <w:color w:val="000000"/>
          <w:sz w:val="28"/>
          <w:szCs w:val="28"/>
          <w:u w:color="000000"/>
        </w:rPr>
      </w:pPr>
    </w:p>
    <w:p w14:paraId="1DF0D72E" w14:textId="75F6A8E0" w:rsidR="00B77988" w:rsidRPr="003E1348" w:rsidRDefault="00B77988" w:rsidP="00B77988">
      <w:pPr>
        <w:widowControl w:val="0"/>
        <w:tabs>
          <w:tab w:val="left" w:pos="360"/>
          <w:tab w:val="left" w:pos="720"/>
        </w:tabs>
        <w:autoSpaceDE w:val="0"/>
        <w:autoSpaceDN w:val="0"/>
        <w:adjustRightInd w:val="0"/>
        <w:rPr>
          <w:rFonts w:ascii="Georgia" w:hAnsi="Georgia" w:cs="Georgia"/>
          <w:b/>
          <w:bCs/>
          <w:color w:val="000000"/>
          <w:sz w:val="28"/>
          <w:szCs w:val="28"/>
          <w:u w:color="000000"/>
        </w:rPr>
      </w:pPr>
      <w:r w:rsidRPr="003E1348">
        <w:rPr>
          <w:rFonts w:ascii="Georgia" w:hAnsi="Georgia" w:cs="Georgia"/>
          <w:b/>
          <w:bCs/>
          <w:color w:val="000000"/>
          <w:sz w:val="28"/>
          <w:szCs w:val="28"/>
          <w:u w:color="000000"/>
        </w:rPr>
        <w:t>3.</w:t>
      </w:r>
      <w:r w:rsidRPr="003E1348">
        <w:rPr>
          <w:rFonts w:ascii="Georgia" w:hAnsi="Georgia" w:cs="Georgia"/>
          <w:b/>
          <w:bCs/>
          <w:color w:val="000000"/>
          <w:sz w:val="28"/>
          <w:szCs w:val="28"/>
          <w:u w:color="000000"/>
        </w:rPr>
        <w:tab/>
        <w:t xml:space="preserve">We have the </w:t>
      </w:r>
      <w:r w:rsidRPr="003E1348">
        <w:rPr>
          <w:rFonts w:ascii="Georgia" w:hAnsi="Georgia" w:cs="Georgia"/>
          <w:b/>
          <w:bCs/>
          <w:i/>
          <w:color w:val="000000"/>
          <w:sz w:val="28"/>
          <w:szCs w:val="28"/>
          <w:u w:val="single" w:color="000000"/>
        </w:rPr>
        <w:t>tears</w:t>
      </w:r>
      <w:r w:rsidRPr="003E1348">
        <w:rPr>
          <w:rFonts w:ascii="Georgia" w:hAnsi="Georgia" w:cs="Georgia"/>
          <w:b/>
          <w:bCs/>
          <w:color w:val="000000"/>
          <w:sz w:val="28"/>
          <w:szCs w:val="28"/>
          <w:u w:color="000000"/>
        </w:rPr>
        <w:t xml:space="preserve"> of a progressive salvation</w:t>
      </w:r>
    </w:p>
    <w:p w14:paraId="121F20CE" w14:textId="77777777" w:rsidR="00235ABD" w:rsidRDefault="00235ABD" w:rsidP="00B77988">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0615CB80" w14:textId="5412EF57" w:rsidR="00436F0C" w:rsidRDefault="00436F0C" w:rsidP="00B77988">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r>
        <w:rPr>
          <w:rFonts w:ascii="Georgia" w:hAnsi="Georgia" w:cs="Georgia"/>
          <w:bCs/>
          <w:color w:val="000000"/>
          <w:sz w:val="28"/>
          <w:szCs w:val="28"/>
          <w:u w:color="000000"/>
        </w:rPr>
        <w:t>By progressive salvation, I mean that we are working out what our salvation means as we progress through life. We are walking on the basis of what we already have and moving toward what God has for us in the future. In order to see the progress we desire, we may have to spend ourselves and our resources with tears.</w:t>
      </w:r>
    </w:p>
    <w:p w14:paraId="0D2CAD31" w14:textId="77777777" w:rsidR="00436F0C" w:rsidRDefault="00436F0C" w:rsidP="00B77988">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4C632174" w14:textId="642539CF" w:rsidR="00235ABD" w:rsidRDefault="00235ABD" w:rsidP="00235ABD">
      <w:pPr>
        <w:pStyle w:val="p1"/>
        <w:ind w:left="360"/>
        <w:rPr>
          <w:sz w:val="28"/>
          <w:szCs w:val="28"/>
        </w:rPr>
      </w:pPr>
      <w:r w:rsidRPr="00235ABD">
        <w:rPr>
          <w:i/>
          <w:sz w:val="28"/>
          <w:szCs w:val="28"/>
        </w:rPr>
        <w:t>Those who sow in tears shall reap with joyful shouting.</w:t>
      </w:r>
      <w:r w:rsidRPr="00235ABD">
        <w:rPr>
          <w:rStyle w:val="apple-converted-space"/>
          <w:i/>
          <w:sz w:val="28"/>
          <w:szCs w:val="28"/>
        </w:rPr>
        <w:t> </w:t>
      </w:r>
      <w:r w:rsidRPr="00235ABD">
        <w:rPr>
          <w:i/>
          <w:sz w:val="28"/>
          <w:szCs w:val="28"/>
          <w:vertAlign w:val="superscript"/>
        </w:rPr>
        <w:t>6</w:t>
      </w:r>
      <w:r w:rsidRPr="00235ABD">
        <w:rPr>
          <w:i/>
          <w:sz w:val="28"/>
          <w:szCs w:val="28"/>
        </w:rPr>
        <w:t xml:space="preserve"> He who goes to and fro weeping, carrying </w:t>
      </w:r>
      <w:r w:rsidRPr="00235ABD">
        <w:rPr>
          <w:i/>
          <w:iCs/>
          <w:sz w:val="28"/>
          <w:szCs w:val="28"/>
        </w:rPr>
        <w:t xml:space="preserve">his </w:t>
      </w:r>
      <w:r w:rsidRPr="00235ABD">
        <w:rPr>
          <w:i/>
          <w:sz w:val="28"/>
          <w:szCs w:val="28"/>
        </w:rPr>
        <w:t xml:space="preserve">bag of seed, Shall indeed come again with a shout of joy, bringing his sheaves </w:t>
      </w:r>
      <w:r w:rsidRPr="00235ABD">
        <w:rPr>
          <w:i/>
          <w:iCs/>
          <w:sz w:val="28"/>
          <w:szCs w:val="28"/>
        </w:rPr>
        <w:t>with him</w:t>
      </w:r>
      <w:r w:rsidRPr="00235ABD">
        <w:rPr>
          <w:rStyle w:val="apple-converted-space"/>
          <w:sz w:val="28"/>
          <w:szCs w:val="28"/>
        </w:rPr>
        <w:t> </w:t>
      </w:r>
      <w:r w:rsidRPr="00235ABD">
        <w:rPr>
          <w:sz w:val="28"/>
          <w:szCs w:val="28"/>
        </w:rPr>
        <w:t>(</w:t>
      </w:r>
      <w:r w:rsidRPr="00235ABD">
        <w:rPr>
          <w:b/>
          <w:sz w:val="28"/>
          <w:szCs w:val="28"/>
        </w:rPr>
        <w:t>Psalm 126:5-6</w:t>
      </w:r>
      <w:r w:rsidRPr="00235ABD">
        <w:rPr>
          <w:sz w:val="28"/>
          <w:szCs w:val="28"/>
        </w:rPr>
        <w:t>).</w:t>
      </w:r>
    </w:p>
    <w:p w14:paraId="71F70BD8" w14:textId="77777777" w:rsidR="0039236E" w:rsidRDefault="0039236E" w:rsidP="00235ABD">
      <w:pPr>
        <w:pStyle w:val="p1"/>
        <w:ind w:left="360"/>
        <w:rPr>
          <w:i/>
          <w:sz w:val="28"/>
          <w:szCs w:val="28"/>
        </w:rPr>
      </w:pPr>
    </w:p>
    <w:p w14:paraId="2D8E5AE6" w14:textId="4BFEAE24" w:rsidR="0039236E" w:rsidRPr="0039236E" w:rsidRDefault="0039236E" w:rsidP="00235ABD">
      <w:pPr>
        <w:pStyle w:val="p1"/>
        <w:ind w:left="360"/>
        <w:rPr>
          <w:sz w:val="28"/>
          <w:szCs w:val="28"/>
        </w:rPr>
      </w:pPr>
      <w:r>
        <w:rPr>
          <w:sz w:val="28"/>
          <w:szCs w:val="28"/>
        </w:rPr>
        <w:t>The Jews who returned realized that they had a great deal of work ahead of them before their nation became whole again. The psalm compares this work to a farmer sowing precools seed in his field.</w:t>
      </w:r>
    </w:p>
    <w:p w14:paraId="12B99310" w14:textId="77777777" w:rsidR="00B77988" w:rsidRPr="003E1348" w:rsidRDefault="00B77988" w:rsidP="00235ABD">
      <w:pPr>
        <w:widowControl w:val="0"/>
        <w:tabs>
          <w:tab w:val="left" w:pos="360"/>
          <w:tab w:val="left" w:pos="720"/>
        </w:tabs>
        <w:autoSpaceDE w:val="0"/>
        <w:autoSpaceDN w:val="0"/>
        <w:adjustRightInd w:val="0"/>
        <w:rPr>
          <w:rFonts w:ascii="Georgia" w:hAnsi="Georgia" w:cs="Georgia"/>
          <w:bCs/>
          <w:color w:val="000000"/>
          <w:sz w:val="28"/>
          <w:szCs w:val="28"/>
          <w:u w:color="000000"/>
        </w:rPr>
      </w:pPr>
    </w:p>
    <w:p w14:paraId="649D3E12" w14:textId="5071FC54" w:rsidR="00EB47DE" w:rsidRPr="0039236E" w:rsidRDefault="00C006A1" w:rsidP="00B77988">
      <w:pPr>
        <w:widowControl w:val="0"/>
        <w:tabs>
          <w:tab w:val="left" w:pos="360"/>
          <w:tab w:val="left" w:pos="720"/>
        </w:tabs>
        <w:autoSpaceDE w:val="0"/>
        <w:autoSpaceDN w:val="0"/>
        <w:adjustRightInd w:val="0"/>
        <w:ind w:left="360"/>
        <w:rPr>
          <w:rFonts w:ascii="Georgia" w:hAnsi="Georgia" w:cs="Georgia"/>
          <w:b/>
          <w:bCs/>
          <w:i/>
          <w:color w:val="000000"/>
          <w:sz w:val="28"/>
          <w:szCs w:val="28"/>
          <w:u w:val="single" w:color="000000"/>
        </w:rPr>
      </w:pPr>
      <w:r w:rsidRPr="0039236E">
        <w:rPr>
          <w:rFonts w:ascii="Georgia" w:hAnsi="Georgia" w:cs="Georgia"/>
          <w:b/>
          <w:bCs/>
          <w:color w:val="000000"/>
          <w:sz w:val="28"/>
          <w:szCs w:val="28"/>
          <w:u w:color="000000"/>
        </w:rPr>
        <w:t>A.</w:t>
      </w:r>
      <w:r w:rsidRPr="0039236E">
        <w:rPr>
          <w:rFonts w:ascii="Georgia" w:hAnsi="Georgia" w:cs="Georgia"/>
          <w:b/>
          <w:bCs/>
          <w:color w:val="000000"/>
          <w:sz w:val="28"/>
          <w:szCs w:val="28"/>
          <w:u w:color="000000"/>
        </w:rPr>
        <w:tab/>
      </w:r>
      <w:r w:rsidR="00536823" w:rsidRPr="0039236E">
        <w:rPr>
          <w:rFonts w:ascii="Georgia" w:hAnsi="Georgia" w:cs="Georgia"/>
          <w:b/>
          <w:bCs/>
          <w:color w:val="000000"/>
          <w:sz w:val="28"/>
          <w:szCs w:val="28"/>
          <w:u w:color="000000"/>
        </w:rPr>
        <w:t xml:space="preserve">The sowing is marked by </w:t>
      </w:r>
      <w:r w:rsidR="00536823" w:rsidRPr="0039236E">
        <w:rPr>
          <w:rFonts w:ascii="Georgia" w:hAnsi="Georgia" w:cs="Georgia"/>
          <w:b/>
          <w:bCs/>
          <w:i/>
          <w:color w:val="000000"/>
          <w:sz w:val="28"/>
          <w:szCs w:val="28"/>
          <w:u w:val="single" w:color="000000"/>
        </w:rPr>
        <w:t>pains</w:t>
      </w:r>
    </w:p>
    <w:p w14:paraId="4387A38C" w14:textId="77777777" w:rsidR="00AA45BF" w:rsidRDefault="00AA45BF" w:rsidP="00B77988">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765DF91E" w14:textId="09996FAB" w:rsidR="00C006A1" w:rsidRDefault="0039236E" w:rsidP="0039236E">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 xml:space="preserve">The best commentary on these verses comes </w:t>
      </w:r>
      <w:r w:rsidR="00AA45BF">
        <w:rPr>
          <w:rFonts w:ascii="Georgia" w:hAnsi="Georgia" w:cs="Georgia"/>
          <w:bCs/>
          <w:color w:val="000000"/>
          <w:sz w:val="28"/>
          <w:szCs w:val="28"/>
          <w:u w:color="000000"/>
        </w:rPr>
        <w:t xml:space="preserve">from an issue of </w:t>
      </w:r>
      <w:r w:rsidR="00AA45BF" w:rsidRPr="00AA45BF">
        <w:rPr>
          <w:rFonts w:ascii="Georgia" w:hAnsi="Georgia" w:cs="Georgia"/>
          <w:bCs/>
          <w:i/>
          <w:color w:val="000000"/>
          <w:sz w:val="28"/>
          <w:szCs w:val="28"/>
          <w:u w:color="000000"/>
        </w:rPr>
        <w:t>Leadership Magazine</w:t>
      </w:r>
      <w:r w:rsidR="00AA45BF">
        <w:rPr>
          <w:rFonts w:ascii="Georgia" w:hAnsi="Georgia" w:cs="Georgia"/>
          <w:bCs/>
          <w:color w:val="000000"/>
          <w:sz w:val="28"/>
          <w:szCs w:val="28"/>
          <w:u w:color="000000"/>
        </w:rPr>
        <w:t xml:space="preserve"> a number of years ago. Some of you have heard it before.</w:t>
      </w:r>
    </w:p>
    <w:p w14:paraId="6082F354" w14:textId="77777777" w:rsidR="00AA45BF" w:rsidRDefault="00AA45BF" w:rsidP="00C006A1">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1118112F" w14:textId="77777777" w:rsidR="00AA45BF" w:rsidRPr="00AA45BF" w:rsidRDefault="00AA45BF" w:rsidP="00AA45BF">
      <w:pPr>
        <w:ind w:left="720"/>
        <w:rPr>
          <w:sz w:val="28"/>
          <w:szCs w:val="28"/>
        </w:rPr>
      </w:pPr>
      <w:r w:rsidRPr="00AA45BF">
        <w:rPr>
          <w:sz w:val="28"/>
          <w:szCs w:val="28"/>
        </w:rPr>
        <w:t>I grew up in a preacher’s home in the little towns of Minnesota and South Dakota. I spent most of my free time with deacons’ kids on John Deere tractors, International Harvesters, Cases, Minneapolis—Molines. I learned how to drill oats, plant corn, and cultivate. And never once did I see a deacon behave like Psalm 126 says. What was there to weep about at sowing time?</w:t>
      </w:r>
    </w:p>
    <w:p w14:paraId="6357F9C9" w14:textId="77777777" w:rsidR="00AA45BF" w:rsidRPr="00AA45BF" w:rsidRDefault="00AA45BF" w:rsidP="00AA45BF">
      <w:pPr>
        <w:ind w:left="720"/>
        <w:rPr>
          <w:sz w:val="28"/>
          <w:szCs w:val="28"/>
        </w:rPr>
      </w:pPr>
    </w:p>
    <w:p w14:paraId="41167953" w14:textId="77777777" w:rsidR="00AA45BF" w:rsidRPr="00AA45BF" w:rsidRDefault="00AA45BF" w:rsidP="00AA45BF">
      <w:pPr>
        <w:ind w:left="720"/>
        <w:rPr>
          <w:sz w:val="28"/>
          <w:szCs w:val="28"/>
        </w:rPr>
      </w:pPr>
      <w:r w:rsidRPr="00AA45BF">
        <w:rPr>
          <w:sz w:val="28"/>
          <w:szCs w:val="28"/>
        </w:rPr>
        <w:t>I was always perplexed by this Scripture... until I went to the Sahel, that vast stretch of savanna more than four thousand miles wide just under the Sahara Desert, with a climate much like the Bible lands. In the Sahel, all the moisture comes in a four-month period: May, June, July, and August. After that, not a drop of rain falls for eight months. The ground cracks from dryness, and so do your hands and feet. The winds off the Sahara pick up the dust and throw it thousands of feet into the air. It then comes slowly drifting across West Africa as a fine grit. It gets in your mouth. It gets inside your watch and stops it. It gets inside your refrigerator (if you have one).</w:t>
      </w:r>
    </w:p>
    <w:p w14:paraId="16392ECF" w14:textId="77777777" w:rsidR="00AA45BF" w:rsidRPr="00AA45BF" w:rsidRDefault="00AA45BF" w:rsidP="00AA45BF">
      <w:pPr>
        <w:ind w:left="720"/>
        <w:rPr>
          <w:sz w:val="28"/>
          <w:szCs w:val="28"/>
        </w:rPr>
      </w:pPr>
    </w:p>
    <w:p w14:paraId="2AC583E2" w14:textId="77777777" w:rsidR="00AA45BF" w:rsidRPr="00AA45BF" w:rsidRDefault="00AA45BF" w:rsidP="00AA45BF">
      <w:pPr>
        <w:ind w:left="720"/>
        <w:rPr>
          <w:sz w:val="28"/>
          <w:szCs w:val="28"/>
        </w:rPr>
      </w:pPr>
      <w:r w:rsidRPr="00AA45BF">
        <w:rPr>
          <w:sz w:val="28"/>
          <w:szCs w:val="28"/>
        </w:rPr>
        <w:t>The year’s food, of course, must all be grown in four months. People grow sorghum or milo in fields not larger than this sanctuary. Their only tools are the strength of their backs and a short-handled hoe. No Massey-Fergusons here; the average annual income is between eighty-five and one-hundred dollars per person.</w:t>
      </w:r>
    </w:p>
    <w:p w14:paraId="76612FEB" w14:textId="77777777" w:rsidR="00AA45BF" w:rsidRPr="00AA45BF" w:rsidRDefault="00AA45BF" w:rsidP="00AA45BF">
      <w:pPr>
        <w:ind w:left="720"/>
        <w:rPr>
          <w:sz w:val="28"/>
          <w:szCs w:val="28"/>
        </w:rPr>
      </w:pPr>
    </w:p>
    <w:p w14:paraId="09783AC4" w14:textId="77777777" w:rsidR="00AA45BF" w:rsidRPr="00AA45BF" w:rsidRDefault="00AA45BF" w:rsidP="00AA45BF">
      <w:pPr>
        <w:ind w:left="720"/>
        <w:rPr>
          <w:sz w:val="28"/>
          <w:szCs w:val="28"/>
        </w:rPr>
      </w:pPr>
      <w:r w:rsidRPr="00AA45BF">
        <w:rPr>
          <w:sz w:val="28"/>
          <w:szCs w:val="28"/>
        </w:rPr>
        <w:t>October and November...these are beautiful months. The granaries are full—the harvest has come. People sing and dance. They eat two meals a day—one about ten in the morning, after they’ve been to the field awhile, and the other just after sundown. The sorghum is ground between two stones to make flour and then a mush with the consistency of yesterday’s Cream of Wheat. The sticky mush is eaten hot; they roll it into little balls between their fingers, drop it into a bit of sauce and then pop it into their mouths. The meal lies heavy on their stomachs so they can sleep.</w:t>
      </w:r>
    </w:p>
    <w:p w14:paraId="6473365C" w14:textId="77777777" w:rsidR="00AA45BF" w:rsidRPr="00AA45BF" w:rsidRDefault="00AA45BF" w:rsidP="00AA45BF">
      <w:pPr>
        <w:ind w:left="720"/>
        <w:rPr>
          <w:sz w:val="28"/>
          <w:szCs w:val="28"/>
        </w:rPr>
      </w:pPr>
    </w:p>
    <w:p w14:paraId="32F95A5D" w14:textId="77777777" w:rsidR="00AA45BF" w:rsidRPr="00AA45BF" w:rsidRDefault="00AA45BF" w:rsidP="00AA45BF">
      <w:pPr>
        <w:ind w:left="720"/>
        <w:rPr>
          <w:sz w:val="28"/>
          <w:szCs w:val="28"/>
        </w:rPr>
      </w:pPr>
      <w:r w:rsidRPr="00AA45BF">
        <w:rPr>
          <w:sz w:val="28"/>
          <w:szCs w:val="28"/>
        </w:rPr>
        <w:t>December comes, and the granaries start to recede. Many families omit the morning meal. Certainly, by January not one family in fifty is still eating two meals a day.</w:t>
      </w:r>
    </w:p>
    <w:p w14:paraId="230C6DB1" w14:textId="77777777" w:rsidR="00AA45BF" w:rsidRPr="00AA45BF" w:rsidRDefault="00AA45BF" w:rsidP="00AA45BF">
      <w:pPr>
        <w:ind w:left="720"/>
        <w:rPr>
          <w:sz w:val="28"/>
          <w:szCs w:val="28"/>
        </w:rPr>
      </w:pPr>
    </w:p>
    <w:p w14:paraId="2ED8D2DA" w14:textId="77777777" w:rsidR="00AA45BF" w:rsidRPr="00AA45BF" w:rsidRDefault="00AA45BF" w:rsidP="00AA45BF">
      <w:pPr>
        <w:ind w:left="720"/>
        <w:rPr>
          <w:sz w:val="28"/>
          <w:szCs w:val="28"/>
        </w:rPr>
      </w:pPr>
      <w:r w:rsidRPr="00AA45BF">
        <w:rPr>
          <w:sz w:val="28"/>
          <w:szCs w:val="28"/>
        </w:rPr>
        <w:t>By February, the evening meal diminishes. People feel the clutch of hunger once again. The meal shrinks even more during March, and children succumb to sickness. You don’t stay well on half a meal a day.</w:t>
      </w:r>
    </w:p>
    <w:p w14:paraId="4F1DCDD6" w14:textId="77777777" w:rsidR="00AA45BF" w:rsidRPr="00AA45BF" w:rsidRDefault="00AA45BF" w:rsidP="00AA45BF">
      <w:pPr>
        <w:ind w:left="720"/>
        <w:rPr>
          <w:sz w:val="28"/>
          <w:szCs w:val="28"/>
        </w:rPr>
      </w:pPr>
    </w:p>
    <w:p w14:paraId="456E6003" w14:textId="77777777" w:rsidR="00AA45BF" w:rsidRPr="00AA45BF" w:rsidRDefault="00AA45BF" w:rsidP="00AA45BF">
      <w:pPr>
        <w:ind w:left="720"/>
        <w:rPr>
          <w:sz w:val="28"/>
          <w:szCs w:val="28"/>
        </w:rPr>
      </w:pPr>
      <w:r w:rsidRPr="00AA45BF">
        <w:rPr>
          <w:sz w:val="28"/>
          <w:szCs w:val="28"/>
        </w:rPr>
        <w:t>April is the month that haunts my memory. The African dusk is quiet, you see—no jet engines, no traffic noises to break the stillness. The dust filters down through the air, and sounds carry for long distances. April is the month you hear the babies crying in the twilight...from the village over here, from the village over there. Their mothers’ milk is now stopped.</w:t>
      </w:r>
    </w:p>
    <w:p w14:paraId="366621B1" w14:textId="77777777" w:rsidR="00AA45BF" w:rsidRPr="00AA45BF" w:rsidRDefault="00AA45BF" w:rsidP="00AA45BF">
      <w:pPr>
        <w:ind w:left="720"/>
        <w:rPr>
          <w:sz w:val="28"/>
          <w:szCs w:val="28"/>
        </w:rPr>
      </w:pPr>
    </w:p>
    <w:p w14:paraId="07274B89" w14:textId="77777777" w:rsidR="00AA45BF" w:rsidRPr="00AA45BF" w:rsidRDefault="00AA45BF" w:rsidP="00AA45BF">
      <w:pPr>
        <w:ind w:left="720"/>
        <w:rPr>
          <w:sz w:val="28"/>
          <w:szCs w:val="28"/>
        </w:rPr>
      </w:pPr>
      <w:r w:rsidRPr="00AA45BF">
        <w:rPr>
          <w:sz w:val="28"/>
          <w:szCs w:val="28"/>
        </w:rPr>
        <w:t>Parents go at this time of year to the bush country, where they scrape bark from certain trees. They dig up roots as well, collect leaves, and grind it all together to make a thin gruel. They may pawn a chair, a cooking pot, or bicycle tires in order to buy a little more grain from those wealthy enough to have some remaining, but most often the days are passed with only an evening cup of gruel.</w:t>
      </w:r>
    </w:p>
    <w:p w14:paraId="09897E25" w14:textId="77777777" w:rsidR="00AA45BF" w:rsidRPr="00AA45BF" w:rsidRDefault="00AA45BF" w:rsidP="00AA45BF">
      <w:pPr>
        <w:ind w:left="720"/>
        <w:rPr>
          <w:sz w:val="28"/>
          <w:szCs w:val="28"/>
        </w:rPr>
      </w:pPr>
    </w:p>
    <w:p w14:paraId="7AB90DD5" w14:textId="77777777" w:rsidR="00AA45BF" w:rsidRPr="00AA45BF" w:rsidRDefault="00AA45BF" w:rsidP="00AA45BF">
      <w:pPr>
        <w:ind w:left="720"/>
        <w:rPr>
          <w:sz w:val="28"/>
          <w:szCs w:val="28"/>
        </w:rPr>
      </w:pPr>
      <w:r w:rsidRPr="00AA45BF">
        <w:rPr>
          <w:sz w:val="28"/>
          <w:szCs w:val="28"/>
        </w:rPr>
        <w:t>Then, inevitably, it happens. A six-or-seven-year-old boy comes running to his father one day with sudden excitement. “Daddy! Daddy! We’ve got grain!” he shouts.</w:t>
      </w:r>
    </w:p>
    <w:p w14:paraId="28548DA8" w14:textId="77777777" w:rsidR="00AA45BF" w:rsidRPr="00AA45BF" w:rsidRDefault="00AA45BF" w:rsidP="00AA45BF">
      <w:pPr>
        <w:ind w:left="720"/>
        <w:rPr>
          <w:sz w:val="28"/>
          <w:szCs w:val="28"/>
        </w:rPr>
      </w:pPr>
    </w:p>
    <w:p w14:paraId="4ECB2173" w14:textId="77777777" w:rsidR="00AA45BF" w:rsidRPr="00AA45BF" w:rsidRDefault="00AA45BF" w:rsidP="00AA45BF">
      <w:pPr>
        <w:ind w:left="720"/>
        <w:rPr>
          <w:sz w:val="28"/>
          <w:szCs w:val="28"/>
        </w:rPr>
      </w:pPr>
      <w:r w:rsidRPr="00AA45BF">
        <w:rPr>
          <w:sz w:val="28"/>
          <w:szCs w:val="28"/>
        </w:rPr>
        <w:t>“Son, you know we haven’t had grain for weeks.”</w:t>
      </w:r>
    </w:p>
    <w:p w14:paraId="61CF1430" w14:textId="77777777" w:rsidR="00AA45BF" w:rsidRPr="00AA45BF" w:rsidRDefault="00AA45BF" w:rsidP="00AA45BF">
      <w:pPr>
        <w:ind w:left="720"/>
        <w:rPr>
          <w:sz w:val="28"/>
          <w:szCs w:val="28"/>
        </w:rPr>
      </w:pPr>
    </w:p>
    <w:p w14:paraId="6046665A" w14:textId="77777777" w:rsidR="00AA45BF" w:rsidRPr="00AA45BF" w:rsidRDefault="00AA45BF" w:rsidP="00AA45BF">
      <w:pPr>
        <w:ind w:left="720"/>
        <w:rPr>
          <w:sz w:val="28"/>
          <w:szCs w:val="28"/>
        </w:rPr>
      </w:pPr>
      <w:r w:rsidRPr="00AA45BF">
        <w:rPr>
          <w:sz w:val="28"/>
          <w:szCs w:val="28"/>
        </w:rPr>
        <w:t>“Yes, we have!” the boy insists. “Out in the hut where we keep the goats—there’s a leather sack hanging up on the wall—I reached up and put my hand down in there—Daddy, there’s grain in there! Give it to Mommy so she can make flour, and tonight our tummies can sleep!”</w:t>
      </w:r>
    </w:p>
    <w:p w14:paraId="07D180A3" w14:textId="77777777" w:rsidR="00AA45BF" w:rsidRPr="00AA45BF" w:rsidRDefault="00AA45BF" w:rsidP="00AA45BF">
      <w:pPr>
        <w:ind w:left="720"/>
        <w:rPr>
          <w:sz w:val="28"/>
          <w:szCs w:val="28"/>
        </w:rPr>
      </w:pPr>
      <w:r w:rsidRPr="00AA45BF">
        <w:rPr>
          <w:sz w:val="28"/>
          <w:szCs w:val="28"/>
        </w:rPr>
        <w:t>“Son, we can’t do that,” he softly explains. “That’s next year’s seed grain. It’s the only thing between us and starvation. We’re waiting for the rains, and then we must use it.”</w:t>
      </w:r>
    </w:p>
    <w:p w14:paraId="0B409CF3" w14:textId="77777777" w:rsidR="00AA45BF" w:rsidRPr="00AA45BF" w:rsidRDefault="00AA45BF" w:rsidP="00AA45BF">
      <w:pPr>
        <w:ind w:left="720"/>
        <w:rPr>
          <w:sz w:val="28"/>
          <w:szCs w:val="28"/>
        </w:rPr>
      </w:pPr>
    </w:p>
    <w:p w14:paraId="48D1BE70" w14:textId="77777777" w:rsidR="00AA45BF" w:rsidRPr="00AA45BF" w:rsidRDefault="00AA45BF" w:rsidP="00AA45BF">
      <w:pPr>
        <w:ind w:left="720"/>
        <w:rPr>
          <w:sz w:val="28"/>
          <w:szCs w:val="28"/>
        </w:rPr>
      </w:pPr>
      <w:r w:rsidRPr="00AA45BF">
        <w:rPr>
          <w:sz w:val="28"/>
          <w:szCs w:val="28"/>
        </w:rPr>
        <w:t>The rains finally arrive in May, and when they do, the young boy watches as his father takes the sack from the wall...and does the most unreasonable thing imaginable. Instead of feeding his desperately weakened family, he goes to the field and—I’ve seen it—with tears streaming down his face, he takes the precious seed and throws it away. He scatters it in the dirt! Why? Because he believes in the harvest.</w:t>
      </w:r>
    </w:p>
    <w:p w14:paraId="3183B651" w14:textId="77777777" w:rsidR="00AA45BF" w:rsidRPr="00AA45BF" w:rsidRDefault="00AA45BF" w:rsidP="00AA45BF">
      <w:pPr>
        <w:ind w:left="720"/>
        <w:rPr>
          <w:sz w:val="28"/>
          <w:szCs w:val="28"/>
        </w:rPr>
      </w:pPr>
    </w:p>
    <w:p w14:paraId="24F5FCEC" w14:textId="77777777" w:rsidR="00AA45BF" w:rsidRPr="00AA45BF" w:rsidRDefault="00AA45BF" w:rsidP="00AA45BF">
      <w:pPr>
        <w:ind w:left="720"/>
        <w:rPr>
          <w:sz w:val="28"/>
          <w:szCs w:val="28"/>
        </w:rPr>
      </w:pPr>
      <w:r w:rsidRPr="00AA45BF">
        <w:rPr>
          <w:sz w:val="28"/>
          <w:szCs w:val="28"/>
        </w:rPr>
        <w:t>The seed is his; he owns it. He can do anything with it he wants. The act of sowing it hurts so much that he cries. But as the African pastors say when they preach on Psalm 126, “Brothers and sisters, this is God’s law of the harvest. Don’t expect to rejoice later on unless you have been willing to sow in tears.”</w:t>
      </w:r>
    </w:p>
    <w:p w14:paraId="7574C188" w14:textId="77777777" w:rsidR="00436F0C" w:rsidRDefault="00436F0C" w:rsidP="00AA45BF">
      <w:pPr>
        <w:ind w:left="720"/>
        <w:rPr>
          <w:rFonts w:ascii="Georgia" w:hAnsi="Georgia"/>
          <w:sz w:val="28"/>
          <w:szCs w:val="28"/>
        </w:rPr>
      </w:pPr>
    </w:p>
    <w:p w14:paraId="0BF4A5C1" w14:textId="472FD901" w:rsidR="00AA45BF" w:rsidRDefault="00EF437B" w:rsidP="00AA45BF">
      <w:pPr>
        <w:ind w:left="720"/>
        <w:rPr>
          <w:rFonts w:ascii="Georgia" w:hAnsi="Georgia"/>
          <w:sz w:val="28"/>
          <w:szCs w:val="28"/>
        </w:rPr>
      </w:pPr>
      <w:r w:rsidRPr="00436F0C">
        <w:rPr>
          <w:rFonts w:ascii="Georgia" w:hAnsi="Georgia"/>
          <w:sz w:val="28"/>
          <w:szCs w:val="28"/>
        </w:rPr>
        <w:t>What might this p</w:t>
      </w:r>
      <w:r w:rsidR="00436F0C">
        <w:rPr>
          <w:rFonts w:ascii="Georgia" w:hAnsi="Georgia"/>
          <w:sz w:val="28"/>
          <w:szCs w:val="28"/>
        </w:rPr>
        <w:t xml:space="preserve">ainful, tearful sowing mean for you and me? For some it might mean giving sacrificially to the spread of the gospel. Some Christians are content with giving God a tip, like tipping the bell boy who carries your suitcases up to your hotel room. Others give so generously that they deprive themselves of some legitimate pleasure they might have enjoyed. </w:t>
      </w:r>
    </w:p>
    <w:p w14:paraId="3AA781EB" w14:textId="77777777" w:rsidR="00436F0C" w:rsidRDefault="00436F0C" w:rsidP="00AA45BF">
      <w:pPr>
        <w:ind w:left="720"/>
        <w:rPr>
          <w:rFonts w:ascii="Georgia" w:hAnsi="Georgia"/>
          <w:sz w:val="28"/>
          <w:szCs w:val="28"/>
        </w:rPr>
      </w:pPr>
    </w:p>
    <w:p w14:paraId="11A4E3E4" w14:textId="4FCC86EE" w:rsidR="00436F0C" w:rsidRPr="00436F0C" w:rsidRDefault="002A2023" w:rsidP="00AA45BF">
      <w:pPr>
        <w:ind w:left="720"/>
        <w:rPr>
          <w:rFonts w:ascii="Georgia" w:hAnsi="Georgia"/>
          <w:sz w:val="28"/>
          <w:szCs w:val="28"/>
        </w:rPr>
      </w:pPr>
      <w:r>
        <w:rPr>
          <w:rFonts w:ascii="Georgia" w:hAnsi="Georgia"/>
          <w:sz w:val="28"/>
          <w:szCs w:val="28"/>
        </w:rPr>
        <w:t xml:space="preserve">Sometimes sowing with tears means giving until it hurts, but </w:t>
      </w:r>
      <w:r w:rsidR="00436F0C">
        <w:rPr>
          <w:rFonts w:ascii="Georgia" w:hAnsi="Georgia"/>
          <w:sz w:val="28"/>
          <w:szCs w:val="28"/>
        </w:rPr>
        <w:t>I think that painful, tearful sowing more often means becoming so involved in the lives of others that you bear their sins and their sorrows on your own heart.</w:t>
      </w:r>
      <w:r w:rsidR="003D4C9B">
        <w:rPr>
          <w:rFonts w:ascii="Georgia" w:hAnsi="Georgia"/>
          <w:sz w:val="28"/>
          <w:szCs w:val="28"/>
        </w:rPr>
        <w:t xml:space="preserve"> You weep with them. You weep for them. You pray for them and you seek to help them. Sometimes you succeed. Sometimes you fail, but the pressure of caring </w:t>
      </w:r>
      <w:r>
        <w:rPr>
          <w:rFonts w:ascii="Georgia" w:hAnsi="Georgia"/>
          <w:sz w:val="28"/>
          <w:szCs w:val="28"/>
        </w:rPr>
        <w:t xml:space="preserve">for them </w:t>
      </w:r>
      <w:r w:rsidR="003D4C9B">
        <w:rPr>
          <w:rFonts w:ascii="Georgia" w:hAnsi="Georgia"/>
          <w:sz w:val="28"/>
          <w:szCs w:val="28"/>
        </w:rPr>
        <w:t>is often very great.</w:t>
      </w:r>
    </w:p>
    <w:p w14:paraId="756996CF" w14:textId="77777777" w:rsidR="00AA45BF" w:rsidRPr="00436F0C" w:rsidRDefault="00AA45BF" w:rsidP="00C006A1">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6ECB8772" w14:textId="28F14878" w:rsidR="00AA45BF" w:rsidRDefault="00747491" w:rsidP="00747491">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r>
        <w:rPr>
          <w:rFonts w:ascii="Georgia" w:hAnsi="Georgia" w:cs="Georgia"/>
          <w:bCs/>
          <w:color w:val="000000"/>
          <w:sz w:val="28"/>
          <w:szCs w:val="28"/>
          <w:u w:color="000000"/>
        </w:rPr>
        <w:t>Tearful sowing like that will not be empty and vain.</w:t>
      </w:r>
    </w:p>
    <w:p w14:paraId="37072A5F" w14:textId="77777777" w:rsidR="00747491" w:rsidRPr="00436F0C" w:rsidRDefault="00747491" w:rsidP="00747491">
      <w:pPr>
        <w:widowControl w:val="0"/>
        <w:tabs>
          <w:tab w:val="left" w:pos="360"/>
          <w:tab w:val="left" w:pos="720"/>
        </w:tabs>
        <w:autoSpaceDE w:val="0"/>
        <w:autoSpaceDN w:val="0"/>
        <w:adjustRightInd w:val="0"/>
        <w:ind w:left="360"/>
        <w:rPr>
          <w:rFonts w:ascii="Georgia" w:hAnsi="Georgia" w:cs="Georgia"/>
          <w:bCs/>
          <w:color w:val="000000"/>
          <w:sz w:val="28"/>
          <w:szCs w:val="28"/>
          <w:u w:color="000000"/>
        </w:rPr>
      </w:pPr>
    </w:p>
    <w:p w14:paraId="1D8501FE" w14:textId="0DF906F1" w:rsidR="00C006A1" w:rsidRPr="002263DF" w:rsidRDefault="00C006A1" w:rsidP="00C006A1">
      <w:pPr>
        <w:widowControl w:val="0"/>
        <w:tabs>
          <w:tab w:val="left" w:pos="360"/>
          <w:tab w:val="left" w:pos="720"/>
        </w:tabs>
        <w:autoSpaceDE w:val="0"/>
        <w:autoSpaceDN w:val="0"/>
        <w:adjustRightInd w:val="0"/>
        <w:ind w:left="360"/>
        <w:rPr>
          <w:rFonts w:ascii="Georgia" w:hAnsi="Georgia" w:cs="Georgia"/>
          <w:b/>
          <w:bCs/>
          <w:color w:val="000000"/>
          <w:sz w:val="28"/>
          <w:szCs w:val="28"/>
          <w:u w:color="000000"/>
        </w:rPr>
      </w:pPr>
      <w:r w:rsidRPr="002263DF">
        <w:rPr>
          <w:rFonts w:ascii="Georgia" w:hAnsi="Georgia" w:cs="Georgia"/>
          <w:b/>
          <w:bCs/>
          <w:color w:val="000000"/>
          <w:sz w:val="28"/>
          <w:szCs w:val="28"/>
          <w:u w:color="000000"/>
        </w:rPr>
        <w:t>B.</w:t>
      </w:r>
      <w:r w:rsidRPr="002263DF">
        <w:rPr>
          <w:rFonts w:ascii="Georgia" w:hAnsi="Georgia" w:cs="Georgia"/>
          <w:b/>
          <w:bCs/>
          <w:color w:val="000000"/>
          <w:sz w:val="28"/>
          <w:szCs w:val="28"/>
          <w:u w:color="000000"/>
        </w:rPr>
        <w:tab/>
      </w:r>
      <w:r w:rsidR="00536823" w:rsidRPr="002263DF">
        <w:rPr>
          <w:rFonts w:ascii="Georgia" w:hAnsi="Georgia" w:cs="Georgia"/>
          <w:b/>
          <w:bCs/>
          <w:color w:val="000000"/>
          <w:sz w:val="28"/>
          <w:szCs w:val="28"/>
          <w:u w:color="000000"/>
        </w:rPr>
        <w:t xml:space="preserve">The harvest is assured by </w:t>
      </w:r>
      <w:r w:rsidR="00536823" w:rsidRPr="002263DF">
        <w:rPr>
          <w:rFonts w:ascii="Georgia" w:hAnsi="Georgia" w:cs="Georgia"/>
          <w:b/>
          <w:bCs/>
          <w:i/>
          <w:color w:val="000000"/>
          <w:sz w:val="28"/>
          <w:szCs w:val="28"/>
          <w:u w:val="single" w:color="000000"/>
        </w:rPr>
        <w:t>promises</w:t>
      </w:r>
    </w:p>
    <w:p w14:paraId="1B6D6E2A" w14:textId="77777777" w:rsidR="002263DF" w:rsidRDefault="002263DF" w:rsidP="0080290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4B75E1C9" w14:textId="7EE5DA5E" w:rsidR="00747491" w:rsidRDefault="00747491" w:rsidP="0080290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 xml:space="preserve">Notice what the psalm says. </w:t>
      </w:r>
    </w:p>
    <w:p w14:paraId="0C4B6922" w14:textId="77777777" w:rsidR="00747491" w:rsidRDefault="00747491" w:rsidP="0080290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42F51EDB" w14:textId="77777777" w:rsidR="00747491" w:rsidRDefault="00747491" w:rsidP="00747491">
      <w:pPr>
        <w:pStyle w:val="p1"/>
        <w:ind w:left="720"/>
        <w:rPr>
          <w:sz w:val="28"/>
          <w:szCs w:val="28"/>
        </w:rPr>
      </w:pPr>
      <w:r w:rsidRPr="00235ABD">
        <w:rPr>
          <w:i/>
          <w:sz w:val="28"/>
          <w:szCs w:val="28"/>
        </w:rPr>
        <w:t xml:space="preserve">Those who sow in tears </w:t>
      </w:r>
      <w:r w:rsidRPr="00747491">
        <w:rPr>
          <w:b/>
          <w:i/>
          <w:sz w:val="28"/>
          <w:szCs w:val="28"/>
        </w:rPr>
        <w:t>shall reap with joyful shouting</w:t>
      </w:r>
      <w:r w:rsidRPr="00235ABD">
        <w:rPr>
          <w:i/>
          <w:sz w:val="28"/>
          <w:szCs w:val="28"/>
        </w:rPr>
        <w:t>.</w:t>
      </w:r>
      <w:r w:rsidRPr="00235ABD">
        <w:rPr>
          <w:rStyle w:val="apple-converted-space"/>
          <w:i/>
          <w:sz w:val="28"/>
          <w:szCs w:val="28"/>
        </w:rPr>
        <w:t> </w:t>
      </w:r>
      <w:r w:rsidRPr="00235ABD">
        <w:rPr>
          <w:i/>
          <w:sz w:val="28"/>
          <w:szCs w:val="28"/>
          <w:vertAlign w:val="superscript"/>
        </w:rPr>
        <w:t>6</w:t>
      </w:r>
      <w:r w:rsidRPr="00235ABD">
        <w:rPr>
          <w:i/>
          <w:sz w:val="28"/>
          <w:szCs w:val="28"/>
        </w:rPr>
        <w:t xml:space="preserve"> He who goes to and fro weeping, carrying </w:t>
      </w:r>
      <w:r w:rsidRPr="00235ABD">
        <w:rPr>
          <w:i/>
          <w:iCs/>
          <w:sz w:val="28"/>
          <w:szCs w:val="28"/>
        </w:rPr>
        <w:t xml:space="preserve">his </w:t>
      </w:r>
      <w:r w:rsidRPr="00235ABD">
        <w:rPr>
          <w:i/>
          <w:sz w:val="28"/>
          <w:szCs w:val="28"/>
        </w:rPr>
        <w:t xml:space="preserve">bag of seed, </w:t>
      </w:r>
      <w:r w:rsidRPr="00747491">
        <w:rPr>
          <w:b/>
          <w:i/>
          <w:sz w:val="28"/>
          <w:szCs w:val="28"/>
        </w:rPr>
        <w:t>Shall indeed come again with a shout of joy</w:t>
      </w:r>
      <w:r w:rsidRPr="00235ABD">
        <w:rPr>
          <w:i/>
          <w:sz w:val="28"/>
          <w:szCs w:val="28"/>
        </w:rPr>
        <w:t xml:space="preserve">, bringing his sheaves </w:t>
      </w:r>
      <w:r w:rsidRPr="00235ABD">
        <w:rPr>
          <w:i/>
          <w:iCs/>
          <w:sz w:val="28"/>
          <w:szCs w:val="28"/>
        </w:rPr>
        <w:t>with him</w:t>
      </w:r>
      <w:r w:rsidRPr="00235ABD">
        <w:rPr>
          <w:rStyle w:val="apple-converted-space"/>
          <w:sz w:val="28"/>
          <w:szCs w:val="28"/>
        </w:rPr>
        <w:t> </w:t>
      </w:r>
      <w:r w:rsidRPr="00235ABD">
        <w:rPr>
          <w:sz w:val="28"/>
          <w:szCs w:val="28"/>
        </w:rPr>
        <w:t>(</w:t>
      </w:r>
      <w:r w:rsidRPr="00235ABD">
        <w:rPr>
          <w:b/>
          <w:sz w:val="28"/>
          <w:szCs w:val="28"/>
        </w:rPr>
        <w:t>Psalm 126:5-6</w:t>
      </w:r>
      <w:r w:rsidRPr="00235ABD">
        <w:rPr>
          <w:sz w:val="28"/>
          <w:szCs w:val="28"/>
        </w:rPr>
        <w:t>).</w:t>
      </w:r>
    </w:p>
    <w:p w14:paraId="440D07E8" w14:textId="77777777" w:rsidR="00747491" w:rsidRDefault="00747491" w:rsidP="0080290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0463ACB9" w14:textId="2C141B49" w:rsidR="00747491" w:rsidRDefault="00747491" w:rsidP="0080290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r>
        <w:rPr>
          <w:rFonts w:ascii="Georgia" w:hAnsi="Georgia" w:cs="Georgia"/>
          <w:bCs/>
          <w:color w:val="000000"/>
          <w:sz w:val="28"/>
          <w:szCs w:val="28"/>
          <w:u w:color="000000"/>
        </w:rPr>
        <w:t>Farmers take a risk when they plant their seed. Adverse weather or various pests may deprive them of a crop, but work done in Jesus name and in the power of the Spirit will not be forgotten by God.</w:t>
      </w:r>
    </w:p>
    <w:p w14:paraId="33C51DC7" w14:textId="77777777" w:rsidR="00747491" w:rsidRDefault="00747491" w:rsidP="0080290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14DF1A8B" w14:textId="39D1D305" w:rsidR="002B08A6" w:rsidRPr="002B08A6" w:rsidRDefault="002B08A6" w:rsidP="002B08A6">
      <w:pPr>
        <w:pStyle w:val="p1"/>
        <w:ind w:left="720"/>
        <w:rPr>
          <w:sz w:val="28"/>
          <w:szCs w:val="28"/>
        </w:rPr>
      </w:pPr>
      <w:r w:rsidRPr="002B08A6">
        <w:rPr>
          <w:i/>
          <w:sz w:val="28"/>
          <w:szCs w:val="28"/>
        </w:rPr>
        <w:t>Do not be deceived, God is not mocked; for whatever a man sows, this he will also reap.</w:t>
      </w:r>
      <w:r w:rsidRPr="002B08A6">
        <w:rPr>
          <w:rStyle w:val="apple-converted-space"/>
          <w:i/>
          <w:sz w:val="28"/>
          <w:szCs w:val="28"/>
        </w:rPr>
        <w:t> </w:t>
      </w:r>
      <w:r w:rsidRPr="002B08A6">
        <w:rPr>
          <w:i/>
          <w:sz w:val="28"/>
          <w:szCs w:val="28"/>
          <w:vertAlign w:val="superscript"/>
        </w:rPr>
        <w:t>8</w:t>
      </w:r>
      <w:r w:rsidRPr="002B08A6">
        <w:rPr>
          <w:i/>
          <w:sz w:val="28"/>
          <w:szCs w:val="28"/>
        </w:rPr>
        <w:t xml:space="preserve"> For the one who sows to his own flesh will from the flesh reap corruption, but the one who sows to the Spirit will from the Spirit reap eternal life.</w:t>
      </w:r>
      <w:r w:rsidRPr="002B08A6">
        <w:rPr>
          <w:rStyle w:val="apple-converted-space"/>
          <w:i/>
          <w:sz w:val="28"/>
          <w:szCs w:val="28"/>
        </w:rPr>
        <w:t> </w:t>
      </w:r>
      <w:r w:rsidRPr="002B08A6">
        <w:rPr>
          <w:i/>
          <w:sz w:val="28"/>
          <w:szCs w:val="28"/>
          <w:vertAlign w:val="superscript"/>
        </w:rPr>
        <w:t>9</w:t>
      </w:r>
      <w:r w:rsidRPr="002B08A6">
        <w:rPr>
          <w:i/>
          <w:sz w:val="28"/>
          <w:szCs w:val="28"/>
        </w:rPr>
        <w:t xml:space="preserve"> Let us not lose heart in doing good, for in due time we will reap if we do not grow weary.</w:t>
      </w:r>
      <w:r w:rsidRPr="002B08A6">
        <w:rPr>
          <w:rStyle w:val="apple-converted-space"/>
          <w:i/>
          <w:sz w:val="28"/>
          <w:szCs w:val="28"/>
        </w:rPr>
        <w:t> </w:t>
      </w:r>
      <w:r w:rsidRPr="002B08A6">
        <w:rPr>
          <w:i/>
          <w:sz w:val="28"/>
          <w:szCs w:val="28"/>
          <w:vertAlign w:val="superscript"/>
        </w:rPr>
        <w:t>10</w:t>
      </w:r>
      <w:r w:rsidRPr="002B08A6">
        <w:rPr>
          <w:i/>
          <w:sz w:val="28"/>
          <w:szCs w:val="28"/>
        </w:rPr>
        <w:t xml:space="preserve"> So then, while we have opportunity, let us do good to all people, and especially to those who are of the household of the faith</w:t>
      </w:r>
      <w:r w:rsidRPr="002B08A6">
        <w:rPr>
          <w:sz w:val="28"/>
          <w:szCs w:val="28"/>
        </w:rPr>
        <w:t xml:space="preserve"> (</w:t>
      </w:r>
      <w:r w:rsidRPr="002B08A6">
        <w:rPr>
          <w:b/>
          <w:sz w:val="28"/>
          <w:szCs w:val="28"/>
        </w:rPr>
        <w:t>Galatians 6:7-10</w:t>
      </w:r>
      <w:r w:rsidRPr="002B08A6">
        <w:rPr>
          <w:sz w:val="28"/>
          <w:szCs w:val="28"/>
        </w:rPr>
        <w:t>)</w:t>
      </w:r>
      <w:r>
        <w:rPr>
          <w:sz w:val="28"/>
          <w:szCs w:val="28"/>
        </w:rPr>
        <w:t>.</w:t>
      </w:r>
    </w:p>
    <w:p w14:paraId="7CF43086" w14:textId="77777777" w:rsidR="002B08A6" w:rsidRDefault="002B08A6" w:rsidP="0080290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7F631F57" w14:textId="1826EA9D" w:rsidR="00EB47DE" w:rsidRDefault="002B08A6" w:rsidP="002B08A6">
      <w:pPr>
        <w:pStyle w:val="p1"/>
        <w:ind w:left="720"/>
        <w:rPr>
          <w:rFonts w:cs="Georgia"/>
          <w:bCs/>
          <w:color w:val="000000"/>
          <w:sz w:val="28"/>
          <w:szCs w:val="28"/>
          <w:u w:color="000000"/>
        </w:rPr>
      </w:pPr>
      <w:r w:rsidRPr="002B08A6">
        <w:rPr>
          <w:i/>
          <w:sz w:val="28"/>
          <w:szCs w:val="28"/>
        </w:rPr>
        <w:t xml:space="preserve">Therefore, my beloved brethren, be steadfast, immovable, always abounding in the work of the Lord, knowing that your toil is not </w:t>
      </w:r>
      <w:r w:rsidRPr="002B08A6">
        <w:rPr>
          <w:i/>
          <w:iCs/>
          <w:sz w:val="28"/>
          <w:szCs w:val="28"/>
        </w:rPr>
        <w:t xml:space="preserve">in </w:t>
      </w:r>
      <w:r w:rsidRPr="002B08A6">
        <w:rPr>
          <w:i/>
          <w:sz w:val="28"/>
          <w:szCs w:val="28"/>
        </w:rPr>
        <w:t>vain in the Lord</w:t>
      </w:r>
      <w:r>
        <w:rPr>
          <w:i/>
          <w:sz w:val="28"/>
          <w:szCs w:val="28"/>
        </w:rPr>
        <w:t xml:space="preserve"> </w:t>
      </w:r>
      <w:r>
        <w:rPr>
          <w:rFonts w:cs="Georgia"/>
          <w:bCs/>
          <w:color w:val="000000"/>
          <w:sz w:val="28"/>
          <w:szCs w:val="28"/>
          <w:u w:color="000000"/>
        </w:rPr>
        <w:t>(</w:t>
      </w:r>
      <w:r w:rsidR="00573E7F" w:rsidRPr="002B08A6">
        <w:rPr>
          <w:rFonts w:cs="Georgia"/>
          <w:b/>
          <w:bCs/>
          <w:color w:val="000000"/>
          <w:sz w:val="28"/>
          <w:szCs w:val="28"/>
          <w:u w:color="000000"/>
        </w:rPr>
        <w:t>1 Corinthians 15:58</w:t>
      </w:r>
      <w:r>
        <w:rPr>
          <w:rFonts w:cs="Georgia"/>
          <w:bCs/>
          <w:color w:val="000000"/>
          <w:sz w:val="28"/>
          <w:szCs w:val="28"/>
          <w:u w:color="000000"/>
        </w:rPr>
        <w:t>).</w:t>
      </w:r>
    </w:p>
    <w:p w14:paraId="1A6777A5" w14:textId="77777777" w:rsidR="00747491" w:rsidRDefault="00747491" w:rsidP="002B08A6">
      <w:pPr>
        <w:pStyle w:val="p1"/>
        <w:ind w:left="720"/>
        <w:rPr>
          <w:i/>
          <w:sz w:val="28"/>
          <w:szCs w:val="28"/>
        </w:rPr>
      </w:pPr>
    </w:p>
    <w:p w14:paraId="0E65AA4B" w14:textId="6D42BF4F" w:rsidR="00747491" w:rsidRPr="00747491" w:rsidRDefault="00747491" w:rsidP="002B08A6">
      <w:pPr>
        <w:pStyle w:val="p1"/>
        <w:ind w:left="720"/>
        <w:rPr>
          <w:sz w:val="28"/>
          <w:szCs w:val="28"/>
        </w:rPr>
      </w:pPr>
      <w:r>
        <w:rPr>
          <w:sz w:val="28"/>
          <w:szCs w:val="28"/>
        </w:rPr>
        <w:t>Tired believer, your toil is not in vain in the Lord. Discouraged believer, do not lose heart. You will reap a good, God-glorifying harvest if you do not faint.</w:t>
      </w:r>
    </w:p>
    <w:p w14:paraId="16F6CD28" w14:textId="77777777" w:rsidR="00DF6AC7" w:rsidRPr="003E1348" w:rsidRDefault="00DF6AC7" w:rsidP="0080290A">
      <w:pPr>
        <w:widowControl w:val="0"/>
        <w:tabs>
          <w:tab w:val="left" w:pos="360"/>
          <w:tab w:val="left" w:pos="720"/>
        </w:tabs>
        <w:autoSpaceDE w:val="0"/>
        <w:autoSpaceDN w:val="0"/>
        <w:adjustRightInd w:val="0"/>
        <w:ind w:left="720"/>
        <w:rPr>
          <w:rFonts w:ascii="Georgia" w:hAnsi="Georgia" w:cs="Georgia"/>
          <w:bCs/>
          <w:color w:val="000000"/>
          <w:sz w:val="28"/>
          <w:szCs w:val="28"/>
          <w:u w:color="000000"/>
        </w:rPr>
      </w:pPr>
    </w:p>
    <w:p w14:paraId="15292F81" w14:textId="50E69CE2" w:rsidR="00DF6AC7" w:rsidRPr="003E1348" w:rsidRDefault="00DF6AC7" w:rsidP="00DF6AC7">
      <w:pPr>
        <w:widowControl w:val="0"/>
        <w:tabs>
          <w:tab w:val="left" w:pos="360"/>
          <w:tab w:val="left" w:pos="720"/>
        </w:tabs>
        <w:autoSpaceDE w:val="0"/>
        <w:autoSpaceDN w:val="0"/>
        <w:adjustRightInd w:val="0"/>
        <w:rPr>
          <w:rFonts w:ascii="Georgia" w:hAnsi="Georgia" w:cs="Georgia"/>
          <w:b/>
          <w:bCs/>
          <w:color w:val="000000"/>
          <w:sz w:val="28"/>
          <w:szCs w:val="28"/>
          <w:u w:color="000000"/>
        </w:rPr>
      </w:pPr>
      <w:r w:rsidRPr="003E1348">
        <w:rPr>
          <w:rFonts w:ascii="Georgia" w:hAnsi="Georgia" w:cs="Georgia"/>
          <w:b/>
          <w:bCs/>
          <w:color w:val="000000"/>
          <w:sz w:val="28"/>
          <w:szCs w:val="28"/>
          <w:u w:color="000000"/>
        </w:rPr>
        <w:t>Concluding Application</w:t>
      </w:r>
    </w:p>
    <w:p w14:paraId="585D5BDC" w14:textId="6F0740EF" w:rsidR="00923F65" w:rsidRPr="003E1348" w:rsidRDefault="00F87DDE" w:rsidP="00F87DDE">
      <w:pPr>
        <w:pStyle w:val="p1"/>
        <w:rPr>
          <w:rFonts w:cs="Georgia"/>
          <w:bCs/>
          <w:color w:val="000000"/>
          <w:sz w:val="28"/>
          <w:szCs w:val="28"/>
          <w:u w:color="000000"/>
        </w:rPr>
      </w:pPr>
      <w:r w:rsidRPr="003E1348">
        <w:rPr>
          <w:i/>
          <w:sz w:val="28"/>
          <w:szCs w:val="28"/>
        </w:rPr>
        <w:t xml:space="preserve">Weeping may last for the night, but a shout of joy </w:t>
      </w:r>
      <w:r w:rsidRPr="003E1348">
        <w:rPr>
          <w:i/>
          <w:iCs/>
          <w:sz w:val="28"/>
          <w:szCs w:val="28"/>
        </w:rPr>
        <w:t xml:space="preserve">comes </w:t>
      </w:r>
      <w:r w:rsidRPr="003E1348">
        <w:rPr>
          <w:i/>
          <w:sz w:val="28"/>
          <w:szCs w:val="28"/>
        </w:rPr>
        <w:t xml:space="preserve">in the morning </w:t>
      </w:r>
      <w:r w:rsidR="006B4740" w:rsidRPr="003E1348">
        <w:rPr>
          <w:rFonts w:cs="Georgia"/>
          <w:bCs/>
          <w:color w:val="000000"/>
          <w:sz w:val="28"/>
          <w:szCs w:val="28"/>
          <w:u w:color="000000"/>
        </w:rPr>
        <w:t>(</w:t>
      </w:r>
      <w:r w:rsidR="006B4740" w:rsidRPr="002B08A6">
        <w:rPr>
          <w:rFonts w:cs="Georgia"/>
          <w:b/>
          <w:bCs/>
          <w:color w:val="000000"/>
          <w:sz w:val="28"/>
          <w:szCs w:val="28"/>
          <w:u w:color="000000"/>
        </w:rPr>
        <w:t>Psalm 30:5</w:t>
      </w:r>
      <w:r w:rsidR="006B4740" w:rsidRPr="003E1348">
        <w:rPr>
          <w:rFonts w:cs="Georgia"/>
          <w:bCs/>
          <w:color w:val="000000"/>
          <w:sz w:val="28"/>
          <w:szCs w:val="28"/>
          <w:u w:color="000000"/>
        </w:rPr>
        <w:t>)</w:t>
      </w:r>
      <w:r w:rsidRPr="003E1348">
        <w:rPr>
          <w:rFonts w:cs="Georgia"/>
          <w:bCs/>
          <w:color w:val="000000"/>
          <w:sz w:val="28"/>
          <w:szCs w:val="28"/>
          <w:u w:color="000000"/>
        </w:rPr>
        <w:t>.</w:t>
      </w:r>
      <w:r w:rsidR="00027333" w:rsidRPr="003E1348">
        <w:rPr>
          <w:rFonts w:cs="Georgia"/>
          <w:bCs/>
          <w:color w:val="000000"/>
          <w:sz w:val="28"/>
          <w:szCs w:val="28"/>
          <w:u w:color="000000"/>
        </w:rPr>
        <w:t xml:space="preserve"> Therefore – </w:t>
      </w:r>
    </w:p>
    <w:p w14:paraId="39AE0A57" w14:textId="77777777" w:rsidR="00027333" w:rsidRPr="003E1348" w:rsidRDefault="00027333" w:rsidP="00027333">
      <w:pPr>
        <w:pStyle w:val="p1"/>
        <w:ind w:left="360"/>
        <w:rPr>
          <w:rFonts w:cs="Georgia"/>
          <w:bCs/>
          <w:color w:val="000000"/>
          <w:sz w:val="28"/>
          <w:szCs w:val="28"/>
          <w:u w:color="000000"/>
        </w:rPr>
      </w:pPr>
    </w:p>
    <w:p w14:paraId="018B63EF" w14:textId="07778C14" w:rsidR="00F87DDE" w:rsidRPr="002B08A6" w:rsidRDefault="009E7C8D" w:rsidP="009E7C8D">
      <w:pPr>
        <w:pStyle w:val="p1"/>
        <w:ind w:left="360"/>
        <w:rPr>
          <w:rFonts w:cs="Georgia"/>
          <w:b/>
          <w:bCs/>
          <w:color w:val="000000"/>
          <w:sz w:val="28"/>
          <w:szCs w:val="28"/>
          <w:u w:color="000000"/>
        </w:rPr>
      </w:pPr>
      <w:r w:rsidRPr="002B08A6">
        <w:rPr>
          <w:rFonts w:cs="Georgia"/>
          <w:b/>
          <w:bCs/>
          <w:color w:val="000000"/>
          <w:sz w:val="28"/>
          <w:szCs w:val="28"/>
          <w:u w:color="000000"/>
        </w:rPr>
        <w:t>A.</w:t>
      </w:r>
      <w:r w:rsidRPr="002B08A6">
        <w:rPr>
          <w:rFonts w:cs="Georgia"/>
          <w:b/>
          <w:bCs/>
          <w:color w:val="000000"/>
          <w:sz w:val="28"/>
          <w:szCs w:val="28"/>
          <w:u w:color="000000"/>
        </w:rPr>
        <w:tab/>
      </w:r>
      <w:r w:rsidR="00351DF2" w:rsidRPr="002B08A6">
        <w:rPr>
          <w:rFonts w:cs="Georgia"/>
          <w:b/>
          <w:bCs/>
          <w:i/>
          <w:color w:val="000000"/>
          <w:sz w:val="28"/>
          <w:szCs w:val="28"/>
          <w:u w:val="single" w:color="000000"/>
        </w:rPr>
        <w:t>Praise</w:t>
      </w:r>
      <w:r w:rsidR="00351DF2" w:rsidRPr="002B08A6">
        <w:rPr>
          <w:rFonts w:cs="Georgia"/>
          <w:b/>
          <w:bCs/>
          <w:color w:val="000000"/>
          <w:sz w:val="28"/>
          <w:szCs w:val="28"/>
          <w:u w:color="000000"/>
        </w:rPr>
        <w:t xml:space="preserve"> God by faith</w:t>
      </w:r>
    </w:p>
    <w:p w14:paraId="7B97E9B2" w14:textId="77777777" w:rsidR="009E7C8D" w:rsidRDefault="009E7C8D" w:rsidP="002B5784">
      <w:pPr>
        <w:pStyle w:val="p1"/>
        <w:ind w:left="720"/>
        <w:rPr>
          <w:rFonts w:cs="Georgia"/>
          <w:bCs/>
          <w:color w:val="000000"/>
          <w:sz w:val="28"/>
          <w:szCs w:val="28"/>
          <w:u w:color="000000"/>
        </w:rPr>
      </w:pPr>
    </w:p>
    <w:p w14:paraId="34B21F27" w14:textId="157C80DA" w:rsidR="00747491" w:rsidRDefault="00747491" w:rsidP="002B5784">
      <w:pPr>
        <w:pStyle w:val="p1"/>
        <w:ind w:left="720"/>
        <w:rPr>
          <w:rFonts w:cs="Georgia"/>
          <w:bCs/>
          <w:color w:val="000000"/>
          <w:sz w:val="28"/>
          <w:szCs w:val="28"/>
          <w:u w:color="000000"/>
        </w:rPr>
      </w:pPr>
      <w:r>
        <w:rPr>
          <w:rFonts w:cs="Georgia"/>
          <w:bCs/>
          <w:color w:val="000000"/>
          <w:sz w:val="28"/>
          <w:szCs w:val="28"/>
          <w:u w:color="000000"/>
        </w:rPr>
        <w:t>It is easy to praise God when everything is going well. It is easy to praise God when the dark night is over and the Sun of righteousness has risen with healing in His wings. God wants you and me to praise Him when we have a horrible day. He wants us to praise Him when the night stretches on and on and dawn seems as far off as ever. How can we do that? We can only do it by faith. Because we trust God and we know that our Father has good things in store for us, we praise Him for what we do not yet see. He has given us Jesus to save us. Will He not with Jesus also freely give us all the things</w:t>
      </w:r>
      <w:r w:rsidR="00135A74">
        <w:rPr>
          <w:rFonts w:cs="Georgia"/>
          <w:bCs/>
          <w:color w:val="000000"/>
          <w:sz w:val="28"/>
          <w:szCs w:val="28"/>
          <w:u w:color="000000"/>
        </w:rPr>
        <w:t xml:space="preserve"> we need for life and godliness? Will He not with Jesus give us heaven</w:t>
      </w:r>
      <w:r w:rsidR="00713471">
        <w:rPr>
          <w:rFonts w:cs="Georgia"/>
          <w:bCs/>
          <w:color w:val="000000"/>
          <w:sz w:val="28"/>
          <w:szCs w:val="28"/>
          <w:u w:color="000000"/>
        </w:rPr>
        <w:t>,</w:t>
      </w:r>
      <w:r w:rsidR="00135A74">
        <w:rPr>
          <w:rFonts w:cs="Georgia"/>
          <w:bCs/>
          <w:color w:val="000000"/>
          <w:sz w:val="28"/>
          <w:szCs w:val="28"/>
          <w:u w:color="000000"/>
        </w:rPr>
        <w:t xml:space="preserve"> and earth</w:t>
      </w:r>
      <w:r w:rsidR="00713471">
        <w:rPr>
          <w:rFonts w:cs="Georgia"/>
          <w:bCs/>
          <w:color w:val="000000"/>
          <w:sz w:val="28"/>
          <w:szCs w:val="28"/>
          <w:u w:color="000000"/>
        </w:rPr>
        <w:t>,</w:t>
      </w:r>
      <w:r w:rsidR="00135A74">
        <w:rPr>
          <w:rFonts w:cs="Georgia"/>
          <w:bCs/>
          <w:color w:val="000000"/>
          <w:sz w:val="28"/>
          <w:szCs w:val="28"/>
          <w:u w:color="000000"/>
        </w:rPr>
        <w:t xml:space="preserve"> and all the </w:t>
      </w:r>
      <w:r w:rsidR="00713471">
        <w:rPr>
          <w:rFonts w:cs="Georgia"/>
          <w:bCs/>
          <w:color w:val="000000"/>
          <w:sz w:val="28"/>
          <w:szCs w:val="28"/>
          <w:u w:color="000000"/>
        </w:rPr>
        <w:t xml:space="preserve">other </w:t>
      </w:r>
      <w:r w:rsidR="00135A74">
        <w:rPr>
          <w:rFonts w:cs="Georgia"/>
          <w:bCs/>
          <w:color w:val="000000"/>
          <w:sz w:val="28"/>
          <w:szCs w:val="28"/>
          <w:u w:color="000000"/>
        </w:rPr>
        <w:t xml:space="preserve">things He has promised Jesus as His inheritance? </w:t>
      </w:r>
      <w:r w:rsidR="00713471">
        <w:rPr>
          <w:rFonts w:cs="Georgia"/>
          <w:bCs/>
          <w:color w:val="000000"/>
          <w:sz w:val="28"/>
          <w:szCs w:val="28"/>
          <w:u w:color="000000"/>
        </w:rPr>
        <w:t xml:space="preserve">We are joint-heirs with Jesus. </w:t>
      </w:r>
      <w:r w:rsidR="00135A74">
        <w:rPr>
          <w:rFonts w:cs="Georgia"/>
          <w:bCs/>
          <w:color w:val="000000"/>
          <w:sz w:val="28"/>
          <w:szCs w:val="28"/>
          <w:u w:color="000000"/>
        </w:rPr>
        <w:t xml:space="preserve">That confidence enables us to </w:t>
      </w:r>
      <w:r w:rsidR="00E52E96">
        <w:rPr>
          <w:rFonts w:cs="Georgia"/>
          <w:bCs/>
          <w:color w:val="000000"/>
          <w:sz w:val="28"/>
          <w:szCs w:val="28"/>
          <w:u w:color="000000"/>
        </w:rPr>
        <w:t xml:space="preserve">praise </w:t>
      </w:r>
      <w:r w:rsidR="00713471">
        <w:rPr>
          <w:rFonts w:cs="Georgia"/>
          <w:bCs/>
          <w:color w:val="000000"/>
          <w:sz w:val="28"/>
          <w:szCs w:val="28"/>
          <w:u w:color="000000"/>
        </w:rPr>
        <w:t>God</w:t>
      </w:r>
      <w:r w:rsidR="00E52E96">
        <w:rPr>
          <w:rFonts w:cs="Georgia"/>
          <w:bCs/>
          <w:color w:val="000000"/>
          <w:sz w:val="28"/>
          <w:szCs w:val="28"/>
          <w:u w:color="000000"/>
        </w:rPr>
        <w:t xml:space="preserve"> when we cannot see in the dark.</w:t>
      </w:r>
    </w:p>
    <w:p w14:paraId="3061F2E9" w14:textId="77777777" w:rsidR="00747491" w:rsidRPr="003E1348" w:rsidRDefault="00747491" w:rsidP="002B5784">
      <w:pPr>
        <w:pStyle w:val="p1"/>
        <w:ind w:left="720"/>
        <w:rPr>
          <w:rFonts w:cs="Georgia"/>
          <w:bCs/>
          <w:color w:val="000000"/>
          <w:sz w:val="28"/>
          <w:szCs w:val="28"/>
          <w:u w:color="000000"/>
        </w:rPr>
      </w:pPr>
    </w:p>
    <w:p w14:paraId="395D76D3" w14:textId="29F3893E" w:rsidR="002B5784" w:rsidRPr="002B08A6" w:rsidRDefault="002B5784" w:rsidP="002B5784">
      <w:pPr>
        <w:pStyle w:val="p1"/>
        <w:ind w:left="360"/>
        <w:rPr>
          <w:rFonts w:cs="Georgia"/>
          <w:b/>
          <w:bCs/>
          <w:color w:val="000000"/>
          <w:sz w:val="28"/>
          <w:szCs w:val="28"/>
          <w:u w:color="000000"/>
        </w:rPr>
      </w:pPr>
      <w:r w:rsidRPr="002B08A6">
        <w:rPr>
          <w:rFonts w:cs="Georgia"/>
          <w:b/>
          <w:bCs/>
          <w:color w:val="000000"/>
          <w:sz w:val="28"/>
          <w:szCs w:val="28"/>
          <w:u w:color="000000"/>
        </w:rPr>
        <w:t>B.</w:t>
      </w:r>
      <w:r w:rsidRPr="002B08A6">
        <w:rPr>
          <w:rFonts w:cs="Georgia"/>
          <w:b/>
          <w:bCs/>
          <w:color w:val="000000"/>
          <w:sz w:val="28"/>
          <w:szCs w:val="28"/>
          <w:u w:color="000000"/>
        </w:rPr>
        <w:tab/>
      </w:r>
      <w:r w:rsidR="00351DF2" w:rsidRPr="002B08A6">
        <w:rPr>
          <w:rFonts w:cs="Georgia"/>
          <w:b/>
          <w:bCs/>
          <w:i/>
          <w:color w:val="000000"/>
          <w:sz w:val="28"/>
          <w:szCs w:val="28"/>
          <w:u w:val="single" w:color="000000"/>
        </w:rPr>
        <w:t>Persevere</w:t>
      </w:r>
      <w:r w:rsidR="00351DF2" w:rsidRPr="002B08A6">
        <w:rPr>
          <w:rFonts w:cs="Georgia"/>
          <w:b/>
          <w:bCs/>
          <w:color w:val="000000"/>
          <w:sz w:val="28"/>
          <w:szCs w:val="28"/>
          <w:u w:color="000000"/>
        </w:rPr>
        <w:t xml:space="preserve"> </w:t>
      </w:r>
      <w:r w:rsidR="004C4FAC" w:rsidRPr="002B08A6">
        <w:rPr>
          <w:rFonts w:cs="Georgia"/>
          <w:b/>
          <w:bCs/>
          <w:color w:val="000000"/>
          <w:sz w:val="28"/>
          <w:szCs w:val="28"/>
          <w:u w:color="000000"/>
        </w:rPr>
        <w:t>with</w:t>
      </w:r>
      <w:r w:rsidR="00351DF2" w:rsidRPr="002B08A6">
        <w:rPr>
          <w:rFonts w:cs="Georgia"/>
          <w:b/>
          <w:bCs/>
          <w:color w:val="000000"/>
          <w:sz w:val="28"/>
          <w:szCs w:val="28"/>
          <w:u w:color="000000"/>
        </w:rPr>
        <w:t xml:space="preserve"> hope</w:t>
      </w:r>
    </w:p>
    <w:p w14:paraId="28034CB2" w14:textId="77777777" w:rsidR="002B08A6" w:rsidRDefault="002B08A6" w:rsidP="00D53098">
      <w:pPr>
        <w:pStyle w:val="p1"/>
        <w:ind w:left="720"/>
        <w:rPr>
          <w:sz w:val="28"/>
          <w:szCs w:val="28"/>
        </w:rPr>
      </w:pPr>
    </w:p>
    <w:p w14:paraId="6B4C9132" w14:textId="4B110372" w:rsidR="00EB1388" w:rsidRDefault="00EB1388" w:rsidP="00D53098">
      <w:pPr>
        <w:pStyle w:val="p1"/>
        <w:ind w:left="720"/>
        <w:rPr>
          <w:sz w:val="28"/>
          <w:szCs w:val="28"/>
        </w:rPr>
      </w:pPr>
      <w:r>
        <w:rPr>
          <w:sz w:val="28"/>
          <w:szCs w:val="28"/>
        </w:rPr>
        <w:t>Because God’s promises assure us of a harvest, we can persevere. We can endure. We can keep on sowing good seed because we have hope.</w:t>
      </w:r>
    </w:p>
    <w:p w14:paraId="13309D58" w14:textId="77777777" w:rsidR="00EB1388" w:rsidRDefault="00EB1388" w:rsidP="00D53098">
      <w:pPr>
        <w:pStyle w:val="p1"/>
        <w:ind w:left="720"/>
        <w:rPr>
          <w:sz w:val="28"/>
          <w:szCs w:val="28"/>
        </w:rPr>
      </w:pPr>
    </w:p>
    <w:p w14:paraId="78EA7F0F" w14:textId="278C27A4" w:rsidR="004A0D22" w:rsidRDefault="004A0D22" w:rsidP="004A0D22">
      <w:pPr>
        <w:pStyle w:val="p1"/>
        <w:ind w:left="720"/>
        <w:rPr>
          <w:sz w:val="28"/>
          <w:szCs w:val="28"/>
        </w:rPr>
      </w:pPr>
      <w:r w:rsidRPr="00A82391">
        <w:rPr>
          <w:i/>
          <w:sz w:val="28"/>
          <w:szCs w:val="28"/>
        </w:rPr>
        <w:t xml:space="preserve">Seek the LORD while He may be found; Call upon Him while He is near. </w:t>
      </w:r>
      <w:r w:rsidRPr="00A82391">
        <w:rPr>
          <w:i/>
          <w:sz w:val="28"/>
          <w:szCs w:val="28"/>
          <w:vertAlign w:val="superscript"/>
        </w:rPr>
        <w:t>7</w:t>
      </w:r>
      <w:r w:rsidRPr="00A82391">
        <w:rPr>
          <w:i/>
          <w:sz w:val="28"/>
          <w:szCs w:val="28"/>
        </w:rPr>
        <w:t xml:space="preserve"> Let the wicked forsake his way And the unrighteous man his thoughts; And let him return to the LORD, And He will have compassion on him, And to our God, For He will abundantly pardon. </w:t>
      </w:r>
      <w:r w:rsidRPr="00A82391">
        <w:rPr>
          <w:i/>
          <w:sz w:val="28"/>
          <w:szCs w:val="28"/>
          <w:vertAlign w:val="superscript"/>
        </w:rPr>
        <w:t>8</w:t>
      </w:r>
      <w:r w:rsidRPr="00A82391">
        <w:rPr>
          <w:i/>
          <w:sz w:val="28"/>
          <w:szCs w:val="28"/>
        </w:rPr>
        <w:t xml:space="preserve"> “For My thoughts are not your thoughts, Nor are your ways My ways," declares the LORD. </w:t>
      </w:r>
      <w:r w:rsidRPr="00A82391">
        <w:rPr>
          <w:i/>
          <w:sz w:val="28"/>
          <w:szCs w:val="28"/>
          <w:vertAlign w:val="superscript"/>
        </w:rPr>
        <w:t>9</w:t>
      </w:r>
      <w:r w:rsidRPr="00A82391">
        <w:rPr>
          <w:i/>
          <w:sz w:val="28"/>
          <w:szCs w:val="28"/>
        </w:rPr>
        <w:t xml:space="preserve"> "For </w:t>
      </w:r>
      <w:r w:rsidRPr="00A82391">
        <w:rPr>
          <w:i/>
          <w:iCs/>
          <w:sz w:val="28"/>
          <w:szCs w:val="28"/>
        </w:rPr>
        <w:t xml:space="preserve">as </w:t>
      </w:r>
      <w:r w:rsidRPr="00A82391">
        <w:rPr>
          <w:i/>
          <w:sz w:val="28"/>
          <w:szCs w:val="28"/>
        </w:rPr>
        <w:t xml:space="preserve">the heavens are higher than the earth, So are My ways higher than your ways And My thoughts than your thoughts. </w:t>
      </w:r>
      <w:r w:rsidRPr="00A82391">
        <w:rPr>
          <w:i/>
          <w:sz w:val="28"/>
          <w:szCs w:val="28"/>
          <w:vertAlign w:val="superscript"/>
        </w:rPr>
        <w:t>10</w:t>
      </w:r>
      <w:r w:rsidRPr="00A82391">
        <w:rPr>
          <w:i/>
          <w:sz w:val="28"/>
          <w:szCs w:val="28"/>
        </w:rPr>
        <w:t xml:space="preserve"> For as the rain and the snow come down from heaven, And do not return there without watering the earth And making it bear and sprout, And furnishing seed to the sower and bread to the eater; </w:t>
      </w:r>
      <w:r w:rsidRPr="00A82391">
        <w:rPr>
          <w:i/>
          <w:sz w:val="28"/>
          <w:szCs w:val="28"/>
          <w:vertAlign w:val="superscript"/>
        </w:rPr>
        <w:t>11</w:t>
      </w:r>
      <w:r w:rsidRPr="00A82391">
        <w:rPr>
          <w:i/>
          <w:sz w:val="28"/>
          <w:szCs w:val="28"/>
        </w:rPr>
        <w:t xml:space="preserve"> So will My word be which goes forth from My mouth; It will not return to Me empty, Without accomplishing what I desire, And without succeeding </w:t>
      </w:r>
      <w:r w:rsidRPr="00A82391">
        <w:rPr>
          <w:i/>
          <w:iCs/>
          <w:sz w:val="28"/>
          <w:szCs w:val="28"/>
        </w:rPr>
        <w:t xml:space="preserve">in the matter </w:t>
      </w:r>
      <w:r w:rsidRPr="00A82391">
        <w:rPr>
          <w:i/>
          <w:sz w:val="28"/>
          <w:szCs w:val="28"/>
        </w:rPr>
        <w:t xml:space="preserve">for which I sent it. </w:t>
      </w:r>
      <w:r w:rsidRPr="00A82391">
        <w:rPr>
          <w:i/>
          <w:sz w:val="28"/>
          <w:szCs w:val="28"/>
          <w:vertAlign w:val="superscript"/>
        </w:rPr>
        <w:t>12</w:t>
      </w:r>
      <w:r w:rsidRPr="00A82391">
        <w:rPr>
          <w:i/>
          <w:sz w:val="28"/>
          <w:szCs w:val="28"/>
        </w:rPr>
        <w:t xml:space="preserve"> For you will go out with joy And be led forth with peace; The mountains and the hills will break forth into shouts of joy before you, And all the trees of the field will clap </w:t>
      </w:r>
      <w:r w:rsidRPr="00A82391">
        <w:rPr>
          <w:i/>
          <w:iCs/>
          <w:sz w:val="28"/>
          <w:szCs w:val="28"/>
        </w:rPr>
        <w:t xml:space="preserve">their </w:t>
      </w:r>
      <w:r w:rsidRPr="00A82391">
        <w:rPr>
          <w:i/>
          <w:sz w:val="28"/>
          <w:szCs w:val="28"/>
        </w:rPr>
        <w:t>hands”</w:t>
      </w:r>
      <w:r w:rsidRPr="004A0D22">
        <w:rPr>
          <w:sz w:val="28"/>
          <w:szCs w:val="28"/>
        </w:rPr>
        <w:t xml:space="preserve"> (</w:t>
      </w:r>
      <w:r w:rsidRPr="004A0D22">
        <w:rPr>
          <w:b/>
          <w:sz w:val="28"/>
          <w:szCs w:val="28"/>
        </w:rPr>
        <w:t>Isaiah 55:6-12</w:t>
      </w:r>
      <w:r w:rsidRPr="004A0D22">
        <w:rPr>
          <w:sz w:val="28"/>
          <w:szCs w:val="28"/>
        </w:rPr>
        <w:t>).</w:t>
      </w:r>
    </w:p>
    <w:p w14:paraId="66BE1B61" w14:textId="77777777" w:rsidR="00EB1388" w:rsidRDefault="00EB1388" w:rsidP="004A0D22">
      <w:pPr>
        <w:pStyle w:val="p1"/>
        <w:ind w:left="720"/>
        <w:rPr>
          <w:sz w:val="28"/>
          <w:szCs w:val="28"/>
        </w:rPr>
      </w:pPr>
    </w:p>
    <w:p w14:paraId="262D58D1" w14:textId="69CC8AB3" w:rsidR="00EB1388" w:rsidRDefault="00EB1388" w:rsidP="004A0D22">
      <w:pPr>
        <w:pStyle w:val="p1"/>
        <w:ind w:left="720"/>
        <w:rPr>
          <w:sz w:val="28"/>
          <w:szCs w:val="28"/>
        </w:rPr>
      </w:pPr>
      <w:r>
        <w:rPr>
          <w:sz w:val="28"/>
          <w:szCs w:val="28"/>
        </w:rPr>
        <w:t xml:space="preserve">We sow kindness. We sow generosity. We sow prayers. We sow </w:t>
      </w:r>
      <w:r w:rsidR="00D0626D">
        <w:rPr>
          <w:sz w:val="28"/>
          <w:szCs w:val="28"/>
        </w:rPr>
        <w:t xml:space="preserve">helpfulness. Above all, we must sow the word of God. Kindness, generosity, prayers, and helpfulness are not enough. We must give people the word of God. Sometimes they will listen. Sometimes they will shove God’s word away. But always God’s word will accomplish what He intends. Sometimes it will bring judgment. Sometimes it will bring salvation. Sometimes it will bring correction or healing. Always it will succeed in the thing whereunto He has sent it. </w:t>
      </w:r>
    </w:p>
    <w:p w14:paraId="7248B173" w14:textId="77777777" w:rsidR="00D0626D" w:rsidRDefault="00D0626D" w:rsidP="004A0D22">
      <w:pPr>
        <w:pStyle w:val="p1"/>
        <w:ind w:left="720"/>
        <w:rPr>
          <w:sz w:val="28"/>
          <w:szCs w:val="28"/>
        </w:rPr>
      </w:pPr>
    </w:p>
    <w:p w14:paraId="66F1F407" w14:textId="77AB05B3" w:rsidR="00D0626D" w:rsidRPr="004A0D22" w:rsidRDefault="00D0626D" w:rsidP="00D0626D">
      <w:pPr>
        <w:pStyle w:val="p1"/>
        <w:ind w:left="360"/>
        <w:rPr>
          <w:sz w:val="28"/>
          <w:szCs w:val="28"/>
        </w:rPr>
      </w:pPr>
      <w:r>
        <w:rPr>
          <w:sz w:val="28"/>
          <w:szCs w:val="28"/>
        </w:rPr>
        <w:t>We live between the “Already” and the “Not Yet.” We who believe in Jesus already have the forgiveness of sins, a righteous standing before God, adoption into the family of God, and the indwelling Spirit of God. Because we have these things, we have the certainty of inheriting the things we do not yet see. Praise God from whom all blessings flow, and don’t give up. Keep sowing the seed of righteousness and God’s word, perhaps even with tears.</w:t>
      </w:r>
      <w:r w:rsidR="006D10DB">
        <w:rPr>
          <w:sz w:val="28"/>
          <w:szCs w:val="28"/>
        </w:rPr>
        <w:t xml:space="preserve"> Living between the “Already” and the “Not Yet” is wonderful, exciting place to be. Let’s make the most of it.</w:t>
      </w:r>
      <w:bookmarkStart w:id="0" w:name="_GoBack"/>
      <w:bookmarkEnd w:id="0"/>
    </w:p>
    <w:p w14:paraId="681035A3" w14:textId="53E28E3E" w:rsidR="003E1348" w:rsidRDefault="003E1348" w:rsidP="00DF6AC7">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Cs/>
          <w:color w:val="000000"/>
          <w:sz w:val="22"/>
          <w:szCs w:val="22"/>
          <w:u w:color="000000"/>
        </w:rPr>
        <w:br w:type="page"/>
      </w:r>
    </w:p>
    <w:p w14:paraId="3577CFCB" w14:textId="77777777" w:rsidR="00DF6AC7" w:rsidRPr="00DF6AC7" w:rsidRDefault="00DF6AC7" w:rsidP="00DF6AC7">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6967612F" w14:textId="3E9FDA62" w:rsidR="001E6CF5" w:rsidRPr="00C40844" w:rsidRDefault="002852DC" w:rsidP="00C40844">
      <w:pPr>
        <w:widowControl w:val="0"/>
        <w:tabs>
          <w:tab w:val="left" w:pos="360"/>
          <w:tab w:val="left" w:pos="720"/>
        </w:tabs>
        <w:autoSpaceDE w:val="0"/>
        <w:autoSpaceDN w:val="0"/>
        <w:adjustRightInd w:val="0"/>
        <w:jc w:val="center"/>
        <w:rPr>
          <w:rFonts w:ascii="Georgia" w:hAnsi="Georgia" w:cs="Georgia"/>
          <w:b/>
          <w:bCs/>
          <w:color w:val="000000"/>
          <w:sz w:val="22"/>
          <w:szCs w:val="22"/>
          <w:u w:color="000000"/>
        </w:rPr>
      </w:pPr>
      <w:r>
        <w:rPr>
          <w:rFonts w:ascii="Georgia" w:hAnsi="Georgia" w:cs="Georgia"/>
          <w:b/>
          <w:bCs/>
          <w:color w:val="000000"/>
          <w:sz w:val="22"/>
          <w:szCs w:val="22"/>
          <w:u w:color="000000"/>
        </w:rPr>
        <w:t>For additional study or family discussion</w:t>
      </w:r>
    </w:p>
    <w:p w14:paraId="0F5F854A" w14:textId="789D59C1" w:rsidR="003C3A1C" w:rsidRDefault="003C3A1C"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sz w:val="22"/>
          <w:szCs w:val="22"/>
        </w:rPr>
      </w:pPr>
    </w:p>
    <w:p w14:paraId="23C51484" w14:textId="77777777" w:rsidR="00CC2F67" w:rsidRDefault="00CC2F67" w:rsidP="007228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sz w:val="22"/>
          <w:szCs w:val="22"/>
        </w:rPr>
      </w:pPr>
      <w:r>
        <w:rPr>
          <w:rFonts w:ascii="Georgia" w:eastAsia="Times New Roman" w:hAnsi="Georgia"/>
          <w:sz w:val="22"/>
          <w:szCs w:val="22"/>
        </w:rPr>
        <w:t>Did the Lord speak to you today about Himself and His ways? Did He show you a duty you need to perform or a promise you need to claim? What was either encouraging or challenging in the sermon?</w:t>
      </w:r>
    </w:p>
    <w:p w14:paraId="0F4D36EE" w14:textId="77777777" w:rsidR="0061587A"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sz w:val="22"/>
          <w:szCs w:val="22"/>
        </w:rPr>
      </w:pPr>
    </w:p>
    <w:p w14:paraId="686F3348" w14:textId="77777777" w:rsidR="0061587A" w:rsidRDefault="0061587A" w:rsidP="00CC2F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sz w:val="22"/>
          <w:szCs w:val="22"/>
        </w:rPr>
      </w:pPr>
      <w:r>
        <w:rPr>
          <w:rFonts w:ascii="Georgia" w:eastAsia="Times New Roman" w:hAnsi="Georgia"/>
          <w:sz w:val="22"/>
          <w:szCs w:val="22"/>
        </w:rPr>
        <w:t>1.</w:t>
      </w:r>
      <w:r>
        <w:rPr>
          <w:rFonts w:ascii="Georgia" w:eastAsia="Times New Roman" w:hAnsi="Georgia"/>
          <w:sz w:val="22"/>
          <w:szCs w:val="22"/>
        </w:rPr>
        <w:tab/>
        <w:t>Romans 5:1-11</w:t>
      </w:r>
    </w:p>
    <w:p w14:paraId="0EA7E3F9" w14:textId="77777777" w:rsidR="0061587A"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sz w:val="22"/>
          <w:szCs w:val="22"/>
        </w:rPr>
      </w:pPr>
      <w:r>
        <w:rPr>
          <w:rFonts w:ascii="Georgia" w:eastAsia="Times New Roman" w:hAnsi="Georgia"/>
          <w:sz w:val="22"/>
          <w:szCs w:val="22"/>
        </w:rPr>
        <w:t xml:space="preserve">What aspects of our salvation do we already experience? </w:t>
      </w:r>
    </w:p>
    <w:p w14:paraId="2040FEDC" w14:textId="59E176E3" w:rsidR="0061587A"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sz w:val="22"/>
          <w:szCs w:val="22"/>
        </w:rPr>
      </w:pPr>
      <w:r>
        <w:rPr>
          <w:rFonts w:ascii="Georgia" w:eastAsia="Times New Roman" w:hAnsi="Georgia"/>
          <w:sz w:val="22"/>
          <w:szCs w:val="22"/>
        </w:rPr>
        <w:t>How does God’s present work in our lives increase our confidence in what is to come?</w:t>
      </w:r>
    </w:p>
    <w:p w14:paraId="399ABB7B" w14:textId="1CD15425" w:rsidR="0061587A"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sz w:val="22"/>
          <w:szCs w:val="22"/>
        </w:rPr>
      </w:pPr>
      <w:r>
        <w:rPr>
          <w:rFonts w:ascii="Georgia" w:eastAsia="Times New Roman" w:hAnsi="Georgia"/>
          <w:sz w:val="22"/>
          <w:szCs w:val="22"/>
        </w:rPr>
        <w:t>What part does the Holy Spirit play in stimulating hope for the future? (See also Romans 8:9-25.)</w:t>
      </w:r>
    </w:p>
    <w:p w14:paraId="787E12D0" w14:textId="77777777" w:rsidR="0061587A" w:rsidRDefault="0061587A" w:rsidP="00CC2F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sz w:val="22"/>
          <w:szCs w:val="22"/>
        </w:rPr>
      </w:pPr>
    </w:p>
    <w:p w14:paraId="4FE519FD" w14:textId="77777777" w:rsidR="0061587A" w:rsidRDefault="0061587A" w:rsidP="00CC2F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sz w:val="22"/>
          <w:szCs w:val="22"/>
        </w:rPr>
      </w:pPr>
      <w:r>
        <w:rPr>
          <w:rFonts w:ascii="Georgia" w:eastAsia="Times New Roman" w:hAnsi="Georgia"/>
          <w:sz w:val="22"/>
          <w:szCs w:val="22"/>
        </w:rPr>
        <w:t>2</w:t>
      </w:r>
      <w:r w:rsidR="00CC2F67">
        <w:rPr>
          <w:rFonts w:ascii="Georgia" w:eastAsia="Times New Roman" w:hAnsi="Georgia"/>
          <w:sz w:val="22"/>
          <w:szCs w:val="22"/>
        </w:rPr>
        <w:t>.</w:t>
      </w:r>
      <w:r w:rsidR="00CC2F67">
        <w:rPr>
          <w:rFonts w:ascii="Georgia" w:eastAsia="Times New Roman" w:hAnsi="Georgia"/>
          <w:sz w:val="22"/>
          <w:szCs w:val="22"/>
        </w:rPr>
        <w:tab/>
        <w:t xml:space="preserve">Isaiah 55:6-12. </w:t>
      </w:r>
    </w:p>
    <w:p w14:paraId="29E3EB43" w14:textId="2322F1ED" w:rsidR="007B6437" w:rsidRDefault="00CC2F67"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r>
        <w:rPr>
          <w:rFonts w:ascii="Georgia" w:eastAsia="Times New Roman" w:hAnsi="Georgia"/>
          <w:sz w:val="22"/>
          <w:szCs w:val="22"/>
        </w:rPr>
        <w:t>Why should we keep on sowing the word of God even if we do not see immediate results?</w:t>
      </w:r>
      <w:r w:rsidR="008A60B0">
        <w:rPr>
          <w:rFonts w:ascii="Georgia" w:eastAsia="Times New Roman" w:hAnsi="Georgia"/>
          <w:sz w:val="22"/>
          <w:szCs w:val="22"/>
        </w:rPr>
        <w:tab/>
      </w:r>
    </w:p>
    <w:p w14:paraId="4C51CCBB" w14:textId="77777777" w:rsidR="00F17195" w:rsidRDefault="00F17195" w:rsidP="006852D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sz w:val="22"/>
          <w:szCs w:val="22"/>
        </w:rPr>
      </w:pPr>
    </w:p>
    <w:p w14:paraId="2595E097" w14:textId="10E1E288" w:rsidR="0061587A" w:rsidRDefault="005F6087" w:rsidP="005F608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sz w:val="22"/>
          <w:szCs w:val="22"/>
        </w:rPr>
      </w:pPr>
      <w:r>
        <w:rPr>
          <w:rFonts w:ascii="Georgia" w:eastAsia="Times New Roman" w:hAnsi="Georgia"/>
          <w:sz w:val="22"/>
          <w:szCs w:val="22"/>
        </w:rPr>
        <w:t>3.</w:t>
      </w:r>
      <w:r>
        <w:rPr>
          <w:rFonts w:ascii="Georgia" w:eastAsia="Times New Roman" w:hAnsi="Georgia"/>
          <w:sz w:val="22"/>
          <w:szCs w:val="22"/>
        </w:rPr>
        <w:tab/>
        <w:t xml:space="preserve">Why is it good to praise God </w:t>
      </w:r>
      <w:r>
        <w:rPr>
          <w:rFonts w:ascii="Georgia" w:eastAsia="Times New Roman" w:hAnsi="Georgia"/>
          <w:i/>
          <w:sz w:val="22"/>
          <w:szCs w:val="22"/>
          <w:u w:val="single"/>
        </w:rPr>
        <w:t>before</w:t>
      </w:r>
      <w:r>
        <w:rPr>
          <w:rFonts w:ascii="Georgia" w:eastAsia="Times New Roman" w:hAnsi="Georgia"/>
          <w:sz w:val="22"/>
          <w:szCs w:val="22"/>
        </w:rPr>
        <w:t xml:space="preserve"> we see the answer to our prayers?</w:t>
      </w:r>
    </w:p>
    <w:p w14:paraId="4867E933" w14:textId="77777777" w:rsidR="00C252DD" w:rsidRDefault="00C252DD" w:rsidP="005F608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sz w:val="22"/>
          <w:szCs w:val="22"/>
        </w:rPr>
      </w:pPr>
    </w:p>
    <w:p w14:paraId="556A2BFB" w14:textId="77777777" w:rsidR="00C252DD" w:rsidRDefault="00C252DD" w:rsidP="005F608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sz w:val="22"/>
          <w:szCs w:val="22"/>
        </w:rPr>
      </w:pPr>
    </w:p>
    <w:p w14:paraId="050A491C" w14:textId="77777777" w:rsidR="00C252DD" w:rsidRPr="005F6087" w:rsidRDefault="00C252DD" w:rsidP="00C252D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sz w:val="22"/>
          <w:szCs w:val="22"/>
        </w:rPr>
      </w:pPr>
      <w:r>
        <w:rPr>
          <w:rFonts w:ascii="Georgia" w:eastAsia="Times New Roman" w:hAnsi="Georgia"/>
          <w:sz w:val="22"/>
          <w:szCs w:val="22"/>
        </w:rPr>
        <w:t>(Note: Jeremiah’s prediction of a 70-year captivity is recorded in Jeremiah 25:11-12 and Jeremiah 29:10. Daniel recognized that the time was about up in Daniel 9:2.)</w:t>
      </w:r>
    </w:p>
    <w:p w14:paraId="65262FF2" w14:textId="77777777" w:rsidR="00C252DD" w:rsidRPr="005F6087" w:rsidRDefault="00C252DD" w:rsidP="005F608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sz w:val="22"/>
          <w:szCs w:val="22"/>
        </w:rPr>
      </w:pPr>
    </w:p>
    <w:sectPr w:rsidR="00C252DD" w:rsidRPr="005F6087" w:rsidSect="003E1348">
      <w:headerReference w:type="even" r:id="rId8"/>
      <w:headerReference w:type="default" r:id="rId9"/>
      <w:pgSz w:w="12240" w:h="15840" w:code="1"/>
      <w:pgMar w:top="1440" w:right="1440" w:bottom="1440" w:left="1440" w:header="360" w:footer="720" w:gutter="0"/>
      <w:cols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AE6F8" w14:textId="77777777" w:rsidR="00201F48" w:rsidRDefault="00201F48" w:rsidP="002852DC">
      <w:r>
        <w:separator/>
      </w:r>
    </w:p>
  </w:endnote>
  <w:endnote w:type="continuationSeparator" w:id="0">
    <w:p w14:paraId="577D33C4" w14:textId="77777777" w:rsidR="00201F48" w:rsidRDefault="00201F48"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2CF7" w14:textId="77777777" w:rsidR="00201F48" w:rsidRDefault="00201F48" w:rsidP="002852DC">
      <w:r>
        <w:separator/>
      </w:r>
    </w:p>
  </w:footnote>
  <w:footnote w:type="continuationSeparator" w:id="0">
    <w:p w14:paraId="2EA234C6" w14:textId="77777777" w:rsidR="00201F48" w:rsidRDefault="00201F48"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5A086" w14:textId="77777777" w:rsidR="003E1348" w:rsidRDefault="003E1348" w:rsidP="00D96F9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F281E" w14:textId="77777777" w:rsidR="003E1348" w:rsidRDefault="003E13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FE1C" w14:textId="77777777" w:rsidR="003E1348" w:rsidRDefault="003E1348" w:rsidP="00D96F9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F48">
      <w:rPr>
        <w:rStyle w:val="PageNumber"/>
        <w:noProof/>
      </w:rPr>
      <w:t>1</w:t>
    </w:r>
    <w:r>
      <w:rPr>
        <w:rStyle w:val="PageNumber"/>
      </w:rPr>
      <w:fldChar w:fldCharType="end"/>
    </w:r>
  </w:p>
  <w:p w14:paraId="729BA483" w14:textId="502A9A05" w:rsidR="002852DC" w:rsidRPr="002852DC" w:rsidRDefault="00273698" w:rsidP="003E1348">
    <w:pPr>
      <w:pStyle w:val="Header"/>
      <w:tabs>
        <w:tab w:val="clear" w:pos="4680"/>
      </w:tabs>
      <w:rPr>
        <w:rFonts w:ascii="Georgia" w:hAnsi="Georgia"/>
        <w:sz w:val="20"/>
        <w:szCs w:val="20"/>
      </w:rPr>
    </w:pPr>
    <w:r>
      <w:rPr>
        <w:rFonts w:ascii="Georgia" w:hAnsi="Georgia"/>
        <w:sz w:val="20"/>
        <w:szCs w:val="20"/>
      </w:rPr>
      <w:t>J</w:t>
    </w:r>
    <w:r w:rsidR="007228EF">
      <w:rPr>
        <w:rFonts w:ascii="Georgia" w:hAnsi="Georgia"/>
        <w:sz w:val="20"/>
        <w:szCs w:val="20"/>
      </w:rPr>
      <w:t>anuary 15</w:t>
    </w:r>
    <w:r>
      <w:rPr>
        <w:rFonts w:ascii="Georgia" w:hAnsi="Georgia"/>
        <w:sz w:val="20"/>
        <w:szCs w:val="20"/>
      </w:rPr>
      <w:t>, 2017</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0C0E771F" w14:textId="5F7B26DE" w:rsidR="002852DC" w:rsidRPr="007228EF" w:rsidRDefault="007228EF" w:rsidP="007228EF">
    <w:pPr>
      <w:pStyle w:val="Header"/>
      <w:tabs>
        <w:tab w:val="clear" w:pos="4680"/>
        <w:tab w:val="right" w:pos="6390"/>
      </w:tabs>
      <w:rPr>
        <w:rFonts w:ascii="Georgia" w:hAnsi="Georgia"/>
        <w:sz w:val="20"/>
        <w:szCs w:val="20"/>
      </w:rPr>
    </w:pPr>
    <w:r>
      <w:rPr>
        <w:rFonts w:ascii="Georgia" w:hAnsi="Georgia"/>
        <w:sz w:val="20"/>
        <w:szCs w:val="20"/>
      </w:rPr>
      <w:t>Psalm 126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B7E08"/>
    <w:multiLevelType w:val="hybridMultilevel"/>
    <w:tmpl w:val="12DCBEBA"/>
    <w:lvl w:ilvl="0" w:tplc="E9EE1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ctiveWritingStyle w:appName="MSWord" w:lang="en-US" w:vendorID="64" w:dllVersion="0" w:nlCheck="1" w:checkStyle="0"/>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3510"/>
    <w:rsid w:val="000118C7"/>
    <w:rsid w:val="00020590"/>
    <w:rsid w:val="0002184D"/>
    <w:rsid w:val="00021BA8"/>
    <w:rsid w:val="000234B5"/>
    <w:rsid w:val="0002399B"/>
    <w:rsid w:val="00027333"/>
    <w:rsid w:val="000318E7"/>
    <w:rsid w:val="00035A97"/>
    <w:rsid w:val="00036A47"/>
    <w:rsid w:val="00045612"/>
    <w:rsid w:val="00057644"/>
    <w:rsid w:val="0006027F"/>
    <w:rsid w:val="00064E27"/>
    <w:rsid w:val="00067A5E"/>
    <w:rsid w:val="000719E2"/>
    <w:rsid w:val="0008798B"/>
    <w:rsid w:val="00087BDA"/>
    <w:rsid w:val="000A1CEB"/>
    <w:rsid w:val="000A4665"/>
    <w:rsid w:val="000A5A4A"/>
    <w:rsid w:val="000B164F"/>
    <w:rsid w:val="000B736C"/>
    <w:rsid w:val="000C388C"/>
    <w:rsid w:val="000C662B"/>
    <w:rsid w:val="000C7C90"/>
    <w:rsid w:val="000D4CE9"/>
    <w:rsid w:val="000D51BA"/>
    <w:rsid w:val="000D6B4B"/>
    <w:rsid w:val="000E229E"/>
    <w:rsid w:val="000F79FB"/>
    <w:rsid w:val="00102B36"/>
    <w:rsid w:val="00105E2A"/>
    <w:rsid w:val="00111964"/>
    <w:rsid w:val="00111F35"/>
    <w:rsid w:val="00113D26"/>
    <w:rsid w:val="001249BA"/>
    <w:rsid w:val="001253E7"/>
    <w:rsid w:val="00126EFB"/>
    <w:rsid w:val="00131964"/>
    <w:rsid w:val="00135A74"/>
    <w:rsid w:val="001373E6"/>
    <w:rsid w:val="00143D21"/>
    <w:rsid w:val="001575E5"/>
    <w:rsid w:val="00164C7B"/>
    <w:rsid w:val="0017057D"/>
    <w:rsid w:val="001818E8"/>
    <w:rsid w:val="001A0055"/>
    <w:rsid w:val="001A4F5D"/>
    <w:rsid w:val="001A5876"/>
    <w:rsid w:val="001B1859"/>
    <w:rsid w:val="001B40BF"/>
    <w:rsid w:val="001C1200"/>
    <w:rsid w:val="001C2CBD"/>
    <w:rsid w:val="001C7460"/>
    <w:rsid w:val="001E6CF5"/>
    <w:rsid w:val="001F17D7"/>
    <w:rsid w:val="00200C57"/>
    <w:rsid w:val="00201F48"/>
    <w:rsid w:val="00223FBB"/>
    <w:rsid w:val="002263DF"/>
    <w:rsid w:val="00232EEB"/>
    <w:rsid w:val="00235ABD"/>
    <w:rsid w:val="00251C3A"/>
    <w:rsid w:val="00264F6D"/>
    <w:rsid w:val="00273698"/>
    <w:rsid w:val="00274AF5"/>
    <w:rsid w:val="002836DF"/>
    <w:rsid w:val="002840C7"/>
    <w:rsid w:val="002852DC"/>
    <w:rsid w:val="002877B0"/>
    <w:rsid w:val="002A2023"/>
    <w:rsid w:val="002A300F"/>
    <w:rsid w:val="002B08A6"/>
    <w:rsid w:val="002B2379"/>
    <w:rsid w:val="002B5784"/>
    <w:rsid w:val="002B5DE2"/>
    <w:rsid w:val="002C26E9"/>
    <w:rsid w:val="002D2EB5"/>
    <w:rsid w:val="002E51DF"/>
    <w:rsid w:val="002E52BD"/>
    <w:rsid w:val="002F67D2"/>
    <w:rsid w:val="002F7B43"/>
    <w:rsid w:val="00302F75"/>
    <w:rsid w:val="003108F5"/>
    <w:rsid w:val="00315457"/>
    <w:rsid w:val="00320397"/>
    <w:rsid w:val="003204CA"/>
    <w:rsid w:val="00324BB6"/>
    <w:rsid w:val="00334CA3"/>
    <w:rsid w:val="00335230"/>
    <w:rsid w:val="00335968"/>
    <w:rsid w:val="00351DF2"/>
    <w:rsid w:val="003566A3"/>
    <w:rsid w:val="003654A0"/>
    <w:rsid w:val="0037317D"/>
    <w:rsid w:val="003755C5"/>
    <w:rsid w:val="003801F4"/>
    <w:rsid w:val="0039236E"/>
    <w:rsid w:val="003A2932"/>
    <w:rsid w:val="003B6D95"/>
    <w:rsid w:val="003C3A1C"/>
    <w:rsid w:val="003D38F8"/>
    <w:rsid w:val="003D4C9B"/>
    <w:rsid w:val="003E1348"/>
    <w:rsid w:val="003E2586"/>
    <w:rsid w:val="003F51C6"/>
    <w:rsid w:val="00416EC5"/>
    <w:rsid w:val="00422ADE"/>
    <w:rsid w:val="00427799"/>
    <w:rsid w:val="00430E52"/>
    <w:rsid w:val="00436B90"/>
    <w:rsid w:val="00436F0C"/>
    <w:rsid w:val="00465351"/>
    <w:rsid w:val="004879C6"/>
    <w:rsid w:val="00492536"/>
    <w:rsid w:val="0049761A"/>
    <w:rsid w:val="0049761D"/>
    <w:rsid w:val="004A0D22"/>
    <w:rsid w:val="004A672E"/>
    <w:rsid w:val="004B1A3F"/>
    <w:rsid w:val="004C4FAC"/>
    <w:rsid w:val="004D5966"/>
    <w:rsid w:val="004E1A94"/>
    <w:rsid w:val="004F6266"/>
    <w:rsid w:val="005055E0"/>
    <w:rsid w:val="00506F79"/>
    <w:rsid w:val="00521695"/>
    <w:rsid w:val="005279FC"/>
    <w:rsid w:val="00527D40"/>
    <w:rsid w:val="00536823"/>
    <w:rsid w:val="0054056F"/>
    <w:rsid w:val="005408A6"/>
    <w:rsid w:val="00551108"/>
    <w:rsid w:val="0055736D"/>
    <w:rsid w:val="00557DE7"/>
    <w:rsid w:val="00566F93"/>
    <w:rsid w:val="00573E7F"/>
    <w:rsid w:val="0057489D"/>
    <w:rsid w:val="005748C9"/>
    <w:rsid w:val="00577E6C"/>
    <w:rsid w:val="00582A17"/>
    <w:rsid w:val="005906FE"/>
    <w:rsid w:val="005936B5"/>
    <w:rsid w:val="00595956"/>
    <w:rsid w:val="00595D26"/>
    <w:rsid w:val="005A5191"/>
    <w:rsid w:val="005A5A95"/>
    <w:rsid w:val="005B10BF"/>
    <w:rsid w:val="005B3F1E"/>
    <w:rsid w:val="005C7681"/>
    <w:rsid w:val="005E33DA"/>
    <w:rsid w:val="005F6087"/>
    <w:rsid w:val="0060647E"/>
    <w:rsid w:val="006155B5"/>
    <w:rsid w:val="0061587A"/>
    <w:rsid w:val="006201A2"/>
    <w:rsid w:val="006331D4"/>
    <w:rsid w:val="00646F6D"/>
    <w:rsid w:val="00647572"/>
    <w:rsid w:val="00653598"/>
    <w:rsid w:val="006634D5"/>
    <w:rsid w:val="0067151A"/>
    <w:rsid w:val="00674FFF"/>
    <w:rsid w:val="00675EDD"/>
    <w:rsid w:val="00681F82"/>
    <w:rsid w:val="00684BED"/>
    <w:rsid w:val="006852DD"/>
    <w:rsid w:val="00687E11"/>
    <w:rsid w:val="006917C2"/>
    <w:rsid w:val="00694567"/>
    <w:rsid w:val="006A5FA7"/>
    <w:rsid w:val="006B2A3E"/>
    <w:rsid w:val="006B4740"/>
    <w:rsid w:val="006D10DB"/>
    <w:rsid w:val="006E1CB2"/>
    <w:rsid w:val="006E608E"/>
    <w:rsid w:val="006E6E10"/>
    <w:rsid w:val="006E7C7F"/>
    <w:rsid w:val="006F2E1D"/>
    <w:rsid w:val="00704577"/>
    <w:rsid w:val="00713471"/>
    <w:rsid w:val="00715943"/>
    <w:rsid w:val="007228EF"/>
    <w:rsid w:val="00727DDF"/>
    <w:rsid w:val="00733149"/>
    <w:rsid w:val="00747491"/>
    <w:rsid w:val="00756645"/>
    <w:rsid w:val="00765E79"/>
    <w:rsid w:val="00770804"/>
    <w:rsid w:val="00784E24"/>
    <w:rsid w:val="00785DEB"/>
    <w:rsid w:val="007873C9"/>
    <w:rsid w:val="00792AC0"/>
    <w:rsid w:val="007A31B4"/>
    <w:rsid w:val="007B2C6A"/>
    <w:rsid w:val="007B6437"/>
    <w:rsid w:val="007E1643"/>
    <w:rsid w:val="007E1B03"/>
    <w:rsid w:val="007E2C78"/>
    <w:rsid w:val="007E38BF"/>
    <w:rsid w:val="007E43C3"/>
    <w:rsid w:val="0080290A"/>
    <w:rsid w:val="00807977"/>
    <w:rsid w:val="00824703"/>
    <w:rsid w:val="00842EC6"/>
    <w:rsid w:val="00846791"/>
    <w:rsid w:val="0087427B"/>
    <w:rsid w:val="00884DD7"/>
    <w:rsid w:val="008867CA"/>
    <w:rsid w:val="0089229B"/>
    <w:rsid w:val="00895CF5"/>
    <w:rsid w:val="008A11EB"/>
    <w:rsid w:val="008A5DF8"/>
    <w:rsid w:val="008A60B0"/>
    <w:rsid w:val="008B25F2"/>
    <w:rsid w:val="008C1642"/>
    <w:rsid w:val="008E34C5"/>
    <w:rsid w:val="00902969"/>
    <w:rsid w:val="00904799"/>
    <w:rsid w:val="00907771"/>
    <w:rsid w:val="00923BFC"/>
    <w:rsid w:val="00923F65"/>
    <w:rsid w:val="00924087"/>
    <w:rsid w:val="009267DB"/>
    <w:rsid w:val="009336E5"/>
    <w:rsid w:val="00937EC1"/>
    <w:rsid w:val="009700D5"/>
    <w:rsid w:val="00971584"/>
    <w:rsid w:val="00983D89"/>
    <w:rsid w:val="0099168B"/>
    <w:rsid w:val="00992AAD"/>
    <w:rsid w:val="009C7B06"/>
    <w:rsid w:val="009D29C7"/>
    <w:rsid w:val="009E3789"/>
    <w:rsid w:val="009E7C8D"/>
    <w:rsid w:val="009F4726"/>
    <w:rsid w:val="00A01A89"/>
    <w:rsid w:val="00A03D9F"/>
    <w:rsid w:val="00A05F78"/>
    <w:rsid w:val="00A25C57"/>
    <w:rsid w:val="00A33ABE"/>
    <w:rsid w:val="00A412B5"/>
    <w:rsid w:val="00A536C6"/>
    <w:rsid w:val="00A63C6F"/>
    <w:rsid w:val="00A63E3F"/>
    <w:rsid w:val="00A64B64"/>
    <w:rsid w:val="00A76682"/>
    <w:rsid w:val="00A815BE"/>
    <w:rsid w:val="00A82391"/>
    <w:rsid w:val="00A84896"/>
    <w:rsid w:val="00A854EA"/>
    <w:rsid w:val="00AA45BF"/>
    <w:rsid w:val="00AB6A60"/>
    <w:rsid w:val="00AB71B0"/>
    <w:rsid w:val="00AC1C77"/>
    <w:rsid w:val="00AC36A6"/>
    <w:rsid w:val="00AC4D7E"/>
    <w:rsid w:val="00AC680D"/>
    <w:rsid w:val="00AD5A13"/>
    <w:rsid w:val="00AD72E1"/>
    <w:rsid w:val="00AF2DF0"/>
    <w:rsid w:val="00B27057"/>
    <w:rsid w:val="00B373CF"/>
    <w:rsid w:val="00B70929"/>
    <w:rsid w:val="00B77988"/>
    <w:rsid w:val="00B917C4"/>
    <w:rsid w:val="00B930FC"/>
    <w:rsid w:val="00B9390E"/>
    <w:rsid w:val="00BA49CF"/>
    <w:rsid w:val="00BB13C2"/>
    <w:rsid w:val="00BB4363"/>
    <w:rsid w:val="00BC017F"/>
    <w:rsid w:val="00BC0E6E"/>
    <w:rsid w:val="00BD5018"/>
    <w:rsid w:val="00BE1F2C"/>
    <w:rsid w:val="00BE633F"/>
    <w:rsid w:val="00C006A1"/>
    <w:rsid w:val="00C01503"/>
    <w:rsid w:val="00C044C2"/>
    <w:rsid w:val="00C14567"/>
    <w:rsid w:val="00C17E90"/>
    <w:rsid w:val="00C252DD"/>
    <w:rsid w:val="00C30B3B"/>
    <w:rsid w:val="00C3503D"/>
    <w:rsid w:val="00C40844"/>
    <w:rsid w:val="00C41F2A"/>
    <w:rsid w:val="00C63419"/>
    <w:rsid w:val="00C67D6F"/>
    <w:rsid w:val="00C730E0"/>
    <w:rsid w:val="00CC16CE"/>
    <w:rsid w:val="00CC1BD2"/>
    <w:rsid w:val="00CC1C46"/>
    <w:rsid w:val="00CC2F67"/>
    <w:rsid w:val="00CC581B"/>
    <w:rsid w:val="00CF70AB"/>
    <w:rsid w:val="00D04469"/>
    <w:rsid w:val="00D0626D"/>
    <w:rsid w:val="00D1681B"/>
    <w:rsid w:val="00D252E1"/>
    <w:rsid w:val="00D2751A"/>
    <w:rsid w:val="00D334C3"/>
    <w:rsid w:val="00D4533F"/>
    <w:rsid w:val="00D46B9F"/>
    <w:rsid w:val="00D4724D"/>
    <w:rsid w:val="00D47E56"/>
    <w:rsid w:val="00D53098"/>
    <w:rsid w:val="00D70FB8"/>
    <w:rsid w:val="00D7184A"/>
    <w:rsid w:val="00D73782"/>
    <w:rsid w:val="00D930EA"/>
    <w:rsid w:val="00D94C8C"/>
    <w:rsid w:val="00DB2035"/>
    <w:rsid w:val="00DC3255"/>
    <w:rsid w:val="00DC7E85"/>
    <w:rsid w:val="00DF16F0"/>
    <w:rsid w:val="00DF2A17"/>
    <w:rsid w:val="00DF3A9A"/>
    <w:rsid w:val="00DF6AC7"/>
    <w:rsid w:val="00DF7AD4"/>
    <w:rsid w:val="00E14CD4"/>
    <w:rsid w:val="00E3160C"/>
    <w:rsid w:val="00E4213F"/>
    <w:rsid w:val="00E52E96"/>
    <w:rsid w:val="00E635A0"/>
    <w:rsid w:val="00E707E2"/>
    <w:rsid w:val="00E90155"/>
    <w:rsid w:val="00E9022F"/>
    <w:rsid w:val="00E97228"/>
    <w:rsid w:val="00EB0753"/>
    <w:rsid w:val="00EB1388"/>
    <w:rsid w:val="00EB47DE"/>
    <w:rsid w:val="00ED29E6"/>
    <w:rsid w:val="00EE1C76"/>
    <w:rsid w:val="00EE232D"/>
    <w:rsid w:val="00EF437B"/>
    <w:rsid w:val="00EF51AA"/>
    <w:rsid w:val="00F048ED"/>
    <w:rsid w:val="00F17195"/>
    <w:rsid w:val="00F24F0B"/>
    <w:rsid w:val="00F41C07"/>
    <w:rsid w:val="00F45675"/>
    <w:rsid w:val="00F53FDD"/>
    <w:rsid w:val="00F55EBF"/>
    <w:rsid w:val="00F6010D"/>
    <w:rsid w:val="00F606B9"/>
    <w:rsid w:val="00F6227C"/>
    <w:rsid w:val="00F73EF6"/>
    <w:rsid w:val="00F818E6"/>
    <w:rsid w:val="00F8424B"/>
    <w:rsid w:val="00F87DDE"/>
    <w:rsid w:val="00F93E68"/>
    <w:rsid w:val="00FA366C"/>
    <w:rsid w:val="00FC6C7F"/>
    <w:rsid w:val="00FD1896"/>
    <w:rsid w:val="00FD1AEA"/>
    <w:rsid w:val="00FD4F1D"/>
    <w:rsid w:val="00FE5C48"/>
    <w:rsid w:val="00FF07AA"/>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CE9"/>
    <w:rPr>
      <w:rFonts w:ascii="Times New Roman" w:hAnsi="Times New Roman" w:cs="Times New Roman"/>
    </w:rPr>
  </w:style>
  <w:style w:type="paragraph" w:styleId="Heading2">
    <w:name w:val="heading 2"/>
    <w:basedOn w:val="Normal"/>
    <w:link w:val="Heading2Char"/>
    <w:uiPriority w:val="9"/>
    <w:qFormat/>
    <w:rsid w:val="00F8424B"/>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rPr>
      <w:rFonts w:asciiTheme="minorHAnsi" w:hAnsiTheme="minorHAnsi" w:cstheme="minorBidi"/>
    </w:r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rPr>
      <w:rFonts w:asciiTheme="minorHAnsi" w:hAnsiTheme="minorHAnsi" w:cstheme="minorBidi"/>
    </w:rPr>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933">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58893033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952173357">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119226939">
      <w:bodyDiv w:val="1"/>
      <w:marLeft w:val="0"/>
      <w:marRight w:val="0"/>
      <w:marTop w:val="0"/>
      <w:marBottom w:val="0"/>
      <w:divBdr>
        <w:top w:val="none" w:sz="0" w:space="0" w:color="auto"/>
        <w:left w:val="none" w:sz="0" w:space="0" w:color="auto"/>
        <w:bottom w:val="none" w:sz="0" w:space="0" w:color="auto"/>
        <w:right w:val="none" w:sz="0" w:space="0" w:color="auto"/>
      </w:divBdr>
    </w:div>
    <w:div w:id="1244954330">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372336906">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642155544">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775133038">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1892112335">
      <w:bodyDiv w:val="1"/>
      <w:marLeft w:val="0"/>
      <w:marRight w:val="0"/>
      <w:marTop w:val="0"/>
      <w:marBottom w:val="0"/>
      <w:divBdr>
        <w:top w:val="none" w:sz="0" w:space="0" w:color="auto"/>
        <w:left w:val="none" w:sz="0" w:space="0" w:color="auto"/>
        <w:bottom w:val="none" w:sz="0" w:space="0" w:color="auto"/>
        <w:right w:val="none" w:sz="0" w:space="0" w:color="auto"/>
      </w:divBdr>
    </w:div>
    <w:div w:id="200804694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83AF96-20AB-6C4F-B5E0-F9BE5F5C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3142</Words>
  <Characters>17913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14</cp:revision>
  <cp:lastPrinted>2017-01-12T18:25:00Z</cp:lastPrinted>
  <dcterms:created xsi:type="dcterms:W3CDTF">2017-01-13T14:57:00Z</dcterms:created>
  <dcterms:modified xsi:type="dcterms:W3CDTF">2017-01-15T13:21:00Z</dcterms:modified>
</cp:coreProperties>
</file>